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07" w:type="dxa"/>
        <w:tblInd w:w="-118" w:type="dxa"/>
        <w:tblLayout w:type="fixed"/>
        <w:tblCellMar>
          <w:left w:w="10" w:type="dxa"/>
          <w:right w:w="10" w:type="dxa"/>
        </w:tblCellMar>
        <w:tblLook w:val="04A0" w:firstRow="1" w:lastRow="0" w:firstColumn="1" w:lastColumn="0" w:noHBand="0" w:noVBand="1"/>
      </w:tblPr>
      <w:tblGrid>
        <w:gridCol w:w="4217"/>
        <w:gridCol w:w="1055"/>
        <w:gridCol w:w="4535"/>
      </w:tblGrid>
      <w:tr w:rsidR="00A06B80" w:rsidTr="00A06B80">
        <w:trPr>
          <w:trHeight w:val="1561"/>
        </w:trPr>
        <w:tc>
          <w:tcPr>
            <w:tcW w:w="4217" w:type="dxa"/>
            <w:shd w:val="clear" w:color="auto" w:fill="FFFFFF"/>
          </w:tcPr>
          <w:p w:rsidR="00A06B80" w:rsidRPr="00A06B80" w:rsidRDefault="00A06B80" w:rsidP="00A06B80">
            <w:pPr>
              <w:tabs>
                <w:tab w:val="left" w:pos="5064"/>
              </w:tabs>
              <w:rPr>
                <w:rFonts w:ascii="Arial" w:hAnsi="Arial" w:cs="Arial"/>
                <w:color w:val="000000"/>
                <w:sz w:val="24"/>
                <w:szCs w:val="24"/>
              </w:rPr>
            </w:pPr>
            <w:r w:rsidRPr="00A06B80">
              <w:rPr>
                <w:rFonts w:ascii="Arial" w:hAnsi="Arial" w:cs="Arial"/>
                <w:color w:val="000000"/>
                <w:sz w:val="24"/>
                <w:szCs w:val="24"/>
              </w:rPr>
              <w:t>«СОГЛАСОВАНО»</w:t>
            </w:r>
          </w:p>
          <w:p w:rsidR="00A06B80" w:rsidRPr="00A06B80" w:rsidRDefault="00A06B80" w:rsidP="00A06B80">
            <w:pPr>
              <w:tabs>
                <w:tab w:val="left" w:pos="5064"/>
              </w:tabs>
              <w:rPr>
                <w:rFonts w:ascii="Arial" w:hAnsi="Arial" w:cs="Arial"/>
                <w:color w:val="000000"/>
                <w:sz w:val="24"/>
                <w:szCs w:val="24"/>
              </w:rPr>
            </w:pPr>
            <w:r w:rsidRPr="00A06B80">
              <w:rPr>
                <w:rFonts w:ascii="Arial" w:hAnsi="Arial" w:cs="Arial"/>
                <w:color w:val="000000"/>
                <w:sz w:val="24"/>
                <w:szCs w:val="24"/>
              </w:rPr>
              <w:t xml:space="preserve">Директор </w:t>
            </w:r>
          </w:p>
          <w:p w:rsidR="00A06B80" w:rsidRPr="00A06B80" w:rsidRDefault="00A06B80" w:rsidP="00A06B80">
            <w:pPr>
              <w:tabs>
                <w:tab w:val="left" w:pos="5064"/>
              </w:tabs>
              <w:rPr>
                <w:rFonts w:ascii="Arial" w:hAnsi="Arial" w:cs="Arial"/>
                <w:color w:val="000000"/>
                <w:sz w:val="24"/>
                <w:szCs w:val="24"/>
              </w:rPr>
            </w:pPr>
            <w:r w:rsidRPr="00A06B80">
              <w:rPr>
                <w:rFonts w:ascii="Arial" w:hAnsi="Arial" w:cs="Arial"/>
                <w:color w:val="000000"/>
                <w:sz w:val="24"/>
                <w:szCs w:val="24"/>
              </w:rPr>
              <w:t>Государственного автономного учреждения дополнительного образования Тюменской области «Дворец творчества и спорта «Пионер»</w:t>
            </w:r>
          </w:p>
          <w:p w:rsidR="00A06B80" w:rsidRPr="00A06B80" w:rsidRDefault="00A06B80" w:rsidP="00A06B80">
            <w:pPr>
              <w:tabs>
                <w:tab w:val="left" w:pos="5064"/>
              </w:tabs>
              <w:rPr>
                <w:rFonts w:ascii="Arial" w:hAnsi="Arial" w:cs="Arial"/>
                <w:color w:val="000000"/>
                <w:sz w:val="24"/>
                <w:szCs w:val="24"/>
              </w:rPr>
            </w:pPr>
          </w:p>
          <w:p w:rsidR="00A06B80" w:rsidRPr="00A06B80" w:rsidRDefault="00A06B80" w:rsidP="007E66BD">
            <w:pPr>
              <w:tabs>
                <w:tab w:val="left" w:pos="5064"/>
              </w:tabs>
              <w:rPr>
                <w:rFonts w:ascii="Arial" w:hAnsi="Arial" w:cs="Arial"/>
                <w:color w:val="000000"/>
                <w:sz w:val="24"/>
                <w:szCs w:val="24"/>
              </w:rPr>
            </w:pPr>
            <w:r w:rsidRPr="00A06B80">
              <w:rPr>
                <w:rFonts w:ascii="Arial" w:hAnsi="Arial" w:cs="Arial"/>
                <w:color w:val="000000"/>
                <w:sz w:val="24"/>
                <w:szCs w:val="24"/>
              </w:rPr>
              <w:t xml:space="preserve"> ________________ </w:t>
            </w:r>
            <w:r w:rsidR="007E66BD">
              <w:rPr>
                <w:rFonts w:ascii="Arial" w:hAnsi="Arial" w:cs="Arial"/>
                <w:color w:val="000000"/>
                <w:sz w:val="24"/>
                <w:szCs w:val="24"/>
              </w:rPr>
              <w:t>Н.И. Тужик</w:t>
            </w:r>
          </w:p>
        </w:tc>
        <w:tc>
          <w:tcPr>
            <w:tcW w:w="1055" w:type="dxa"/>
            <w:shd w:val="clear" w:color="auto" w:fill="FFFFFF"/>
            <w:tcMar>
              <w:top w:w="0" w:type="dxa"/>
              <w:left w:w="108" w:type="dxa"/>
              <w:bottom w:w="0" w:type="dxa"/>
              <w:right w:w="108" w:type="dxa"/>
            </w:tcMar>
          </w:tcPr>
          <w:p w:rsidR="00A06B80" w:rsidRDefault="00A06B80" w:rsidP="00A06B80">
            <w:pPr>
              <w:pStyle w:val="Standarduser"/>
              <w:tabs>
                <w:tab w:val="left" w:pos="567"/>
                <w:tab w:val="left" w:pos="5064"/>
              </w:tabs>
              <w:snapToGrid w:val="0"/>
              <w:spacing w:line="360" w:lineRule="auto"/>
              <w:jc w:val="both"/>
              <w:rPr>
                <w:rFonts w:ascii="Arial" w:hAnsi="Arial" w:cs="Arial"/>
                <w:color w:val="000000"/>
                <w:sz w:val="24"/>
                <w:szCs w:val="24"/>
              </w:rPr>
            </w:pPr>
          </w:p>
        </w:tc>
        <w:tc>
          <w:tcPr>
            <w:tcW w:w="4535" w:type="dxa"/>
            <w:shd w:val="clear" w:color="auto" w:fill="FFFFFF"/>
            <w:tcMar>
              <w:top w:w="0" w:type="dxa"/>
              <w:left w:w="108" w:type="dxa"/>
              <w:bottom w:w="0" w:type="dxa"/>
              <w:right w:w="108" w:type="dxa"/>
            </w:tcMar>
          </w:tcPr>
          <w:p w:rsidR="00A06B80" w:rsidRDefault="00A06B80" w:rsidP="00A06B80">
            <w:pPr>
              <w:pStyle w:val="Standarduser"/>
              <w:tabs>
                <w:tab w:val="left" w:pos="567"/>
                <w:tab w:val="left" w:pos="5064"/>
              </w:tabs>
              <w:spacing w:line="360" w:lineRule="auto"/>
              <w:jc w:val="center"/>
            </w:pPr>
            <w:r>
              <w:rPr>
                <w:rFonts w:ascii="Arial" w:hAnsi="Arial" w:cs="Arial"/>
                <w:color w:val="000000"/>
                <w:sz w:val="24"/>
                <w:szCs w:val="24"/>
              </w:rPr>
              <w:t xml:space="preserve">                      «УТВЕРЖДАЮ»</w:t>
            </w:r>
          </w:p>
          <w:p w:rsidR="00A06B80" w:rsidRDefault="00A06B80" w:rsidP="00946A37">
            <w:pPr>
              <w:pStyle w:val="Standarduser"/>
              <w:tabs>
                <w:tab w:val="left" w:pos="567"/>
                <w:tab w:val="left" w:pos="5064"/>
              </w:tabs>
              <w:jc w:val="right"/>
            </w:pPr>
            <w:r>
              <w:rPr>
                <w:rFonts w:ascii="Arial" w:hAnsi="Arial" w:cs="Arial"/>
                <w:color w:val="000000"/>
                <w:sz w:val="24"/>
                <w:szCs w:val="24"/>
              </w:rPr>
              <w:t>Директор Департамента</w:t>
            </w:r>
          </w:p>
          <w:p w:rsidR="00A06B80" w:rsidRDefault="00A06B80" w:rsidP="00946A37">
            <w:pPr>
              <w:pStyle w:val="Standarduser"/>
              <w:tabs>
                <w:tab w:val="left" w:pos="567"/>
                <w:tab w:val="left" w:pos="5064"/>
              </w:tabs>
              <w:jc w:val="right"/>
            </w:pPr>
            <w:r>
              <w:rPr>
                <w:rFonts w:ascii="Arial" w:hAnsi="Arial" w:cs="Arial"/>
                <w:color w:val="000000"/>
                <w:sz w:val="24"/>
                <w:szCs w:val="24"/>
              </w:rPr>
              <w:t>физической культур</w:t>
            </w:r>
            <w:r w:rsidR="00BE5D04">
              <w:rPr>
                <w:rFonts w:ascii="Arial" w:hAnsi="Arial" w:cs="Arial"/>
                <w:color w:val="000000"/>
                <w:sz w:val="24"/>
                <w:szCs w:val="24"/>
              </w:rPr>
              <w:t>ы</w:t>
            </w:r>
            <w:r>
              <w:rPr>
                <w:rFonts w:ascii="Arial" w:hAnsi="Arial" w:cs="Arial"/>
                <w:color w:val="000000"/>
                <w:sz w:val="24"/>
                <w:szCs w:val="24"/>
              </w:rPr>
              <w:t>, спорт</w:t>
            </w:r>
            <w:r w:rsidR="00BE5D04">
              <w:rPr>
                <w:rFonts w:ascii="Arial" w:hAnsi="Arial" w:cs="Arial"/>
                <w:color w:val="000000"/>
                <w:sz w:val="24"/>
                <w:szCs w:val="24"/>
              </w:rPr>
              <w:t>а</w:t>
            </w:r>
            <w:r>
              <w:rPr>
                <w:rFonts w:ascii="Arial" w:hAnsi="Arial" w:cs="Arial"/>
                <w:color w:val="000000"/>
                <w:sz w:val="24"/>
                <w:szCs w:val="24"/>
              </w:rPr>
              <w:t xml:space="preserve"> и дополнительно</w:t>
            </w:r>
            <w:r w:rsidR="00BE5D04">
              <w:rPr>
                <w:rFonts w:ascii="Arial" w:hAnsi="Arial" w:cs="Arial"/>
                <w:color w:val="000000"/>
                <w:sz w:val="24"/>
                <w:szCs w:val="24"/>
              </w:rPr>
              <w:t>го</w:t>
            </w:r>
            <w:r>
              <w:rPr>
                <w:rFonts w:ascii="Arial" w:hAnsi="Arial" w:cs="Arial"/>
                <w:color w:val="000000"/>
                <w:sz w:val="24"/>
                <w:szCs w:val="24"/>
              </w:rPr>
              <w:t xml:space="preserve"> образовани</w:t>
            </w:r>
            <w:r w:rsidR="00BE5D04">
              <w:rPr>
                <w:rFonts w:ascii="Arial" w:hAnsi="Arial" w:cs="Arial"/>
                <w:color w:val="000000"/>
                <w:sz w:val="24"/>
                <w:szCs w:val="24"/>
              </w:rPr>
              <w:t>я</w:t>
            </w:r>
            <w:r>
              <w:rPr>
                <w:rFonts w:ascii="Arial" w:hAnsi="Arial" w:cs="Arial"/>
                <w:color w:val="000000"/>
                <w:sz w:val="24"/>
                <w:szCs w:val="24"/>
              </w:rPr>
              <w:t xml:space="preserve"> Тюменской области</w:t>
            </w:r>
          </w:p>
          <w:p w:rsidR="00A06B80" w:rsidRDefault="00A06B80" w:rsidP="00A06B80">
            <w:pPr>
              <w:pStyle w:val="Standarduser"/>
              <w:tabs>
                <w:tab w:val="left" w:pos="567"/>
                <w:tab w:val="left" w:pos="5064"/>
              </w:tabs>
              <w:spacing w:line="360" w:lineRule="auto"/>
              <w:jc w:val="both"/>
              <w:rPr>
                <w:rFonts w:ascii="Arial" w:hAnsi="Arial" w:cs="Arial"/>
                <w:color w:val="000000"/>
                <w:sz w:val="24"/>
                <w:szCs w:val="24"/>
              </w:rPr>
            </w:pPr>
          </w:p>
          <w:p w:rsidR="00946A37" w:rsidRDefault="00946A37" w:rsidP="00A06B80">
            <w:pPr>
              <w:pStyle w:val="Standarduser"/>
              <w:tabs>
                <w:tab w:val="left" w:pos="567"/>
                <w:tab w:val="left" w:pos="5064"/>
              </w:tabs>
              <w:spacing w:line="360" w:lineRule="auto"/>
              <w:jc w:val="both"/>
              <w:rPr>
                <w:rFonts w:ascii="Arial" w:hAnsi="Arial" w:cs="Arial"/>
                <w:color w:val="000000"/>
                <w:sz w:val="24"/>
                <w:szCs w:val="24"/>
              </w:rPr>
            </w:pPr>
          </w:p>
          <w:p w:rsidR="00A06B80" w:rsidRDefault="00A06B80" w:rsidP="00FF37B5">
            <w:pPr>
              <w:pStyle w:val="Standarduser"/>
              <w:tabs>
                <w:tab w:val="left" w:pos="567"/>
                <w:tab w:val="left" w:pos="5064"/>
              </w:tabs>
              <w:spacing w:line="360" w:lineRule="auto"/>
              <w:jc w:val="both"/>
            </w:pPr>
            <w:r>
              <w:rPr>
                <w:rFonts w:ascii="Arial" w:hAnsi="Arial" w:cs="Arial"/>
                <w:color w:val="000000"/>
                <w:sz w:val="24"/>
                <w:szCs w:val="24"/>
              </w:rPr>
              <w:t xml:space="preserve">      ________________ </w:t>
            </w:r>
            <w:r w:rsidR="00FF37B5">
              <w:rPr>
                <w:rFonts w:ascii="Arial" w:hAnsi="Arial" w:cs="Arial"/>
                <w:color w:val="000000"/>
                <w:sz w:val="24"/>
                <w:szCs w:val="24"/>
              </w:rPr>
              <w:t>Е</w:t>
            </w:r>
            <w:r>
              <w:rPr>
                <w:rFonts w:ascii="Arial" w:hAnsi="Arial" w:cs="Arial"/>
                <w:color w:val="000000"/>
                <w:sz w:val="24"/>
                <w:szCs w:val="24"/>
              </w:rPr>
              <w:t xml:space="preserve">.В. </w:t>
            </w:r>
            <w:r w:rsidR="00FF37B5">
              <w:rPr>
                <w:rFonts w:ascii="Arial" w:hAnsi="Arial" w:cs="Arial"/>
                <w:color w:val="000000"/>
                <w:sz w:val="24"/>
                <w:szCs w:val="24"/>
              </w:rPr>
              <w:t>Хром</w:t>
            </w:r>
            <w:r>
              <w:rPr>
                <w:rFonts w:ascii="Arial" w:hAnsi="Arial" w:cs="Arial"/>
                <w:color w:val="000000"/>
                <w:sz w:val="24"/>
                <w:szCs w:val="24"/>
              </w:rPr>
              <w:t>ин</w:t>
            </w:r>
          </w:p>
        </w:tc>
      </w:tr>
      <w:tr w:rsidR="00A06B80" w:rsidTr="00A06B80">
        <w:trPr>
          <w:trHeight w:val="649"/>
        </w:trPr>
        <w:tc>
          <w:tcPr>
            <w:tcW w:w="4217" w:type="dxa"/>
            <w:shd w:val="clear" w:color="auto" w:fill="FFFFFF"/>
          </w:tcPr>
          <w:p w:rsidR="00A06B80" w:rsidRPr="00A06B80" w:rsidRDefault="00A06B80" w:rsidP="00A06B80">
            <w:pPr>
              <w:tabs>
                <w:tab w:val="left" w:pos="5064"/>
              </w:tabs>
              <w:rPr>
                <w:rFonts w:ascii="Arial" w:hAnsi="Arial" w:cs="Arial"/>
                <w:color w:val="000000"/>
                <w:sz w:val="24"/>
                <w:szCs w:val="24"/>
              </w:rPr>
            </w:pPr>
          </w:p>
          <w:p w:rsidR="00A06B80" w:rsidRPr="00A06B80" w:rsidRDefault="00A06B80" w:rsidP="00FF37B5">
            <w:pPr>
              <w:tabs>
                <w:tab w:val="left" w:pos="5064"/>
              </w:tabs>
              <w:rPr>
                <w:rFonts w:ascii="Arial" w:hAnsi="Arial" w:cs="Arial"/>
                <w:color w:val="000000"/>
                <w:sz w:val="24"/>
                <w:szCs w:val="24"/>
              </w:rPr>
            </w:pPr>
            <w:r w:rsidRPr="00A06B80">
              <w:rPr>
                <w:rFonts w:ascii="Arial" w:hAnsi="Arial" w:cs="Arial"/>
                <w:color w:val="000000"/>
                <w:sz w:val="24"/>
                <w:szCs w:val="24"/>
              </w:rPr>
              <w:t>«______» ___________ 20</w:t>
            </w:r>
            <w:r w:rsidR="00DA4157">
              <w:rPr>
                <w:rFonts w:ascii="Arial" w:hAnsi="Arial" w:cs="Arial"/>
                <w:color w:val="000000"/>
                <w:sz w:val="24"/>
                <w:szCs w:val="24"/>
              </w:rPr>
              <w:t>2</w:t>
            </w:r>
            <w:r w:rsidR="00FF37B5">
              <w:rPr>
                <w:rFonts w:ascii="Arial" w:hAnsi="Arial" w:cs="Arial"/>
                <w:color w:val="000000"/>
                <w:sz w:val="24"/>
                <w:szCs w:val="24"/>
              </w:rPr>
              <w:t>1</w:t>
            </w:r>
            <w:r w:rsidR="007E66BD">
              <w:rPr>
                <w:rFonts w:ascii="Arial" w:hAnsi="Arial" w:cs="Arial"/>
                <w:color w:val="000000"/>
                <w:sz w:val="24"/>
                <w:szCs w:val="24"/>
              </w:rPr>
              <w:t xml:space="preserve"> </w:t>
            </w:r>
            <w:r w:rsidRPr="00A06B80">
              <w:rPr>
                <w:rFonts w:ascii="Arial" w:hAnsi="Arial" w:cs="Arial"/>
                <w:color w:val="000000"/>
                <w:sz w:val="24"/>
                <w:szCs w:val="24"/>
              </w:rPr>
              <w:t>год</w:t>
            </w:r>
          </w:p>
        </w:tc>
        <w:tc>
          <w:tcPr>
            <w:tcW w:w="1055" w:type="dxa"/>
            <w:shd w:val="clear" w:color="auto" w:fill="FFFFFF"/>
            <w:tcMar>
              <w:top w:w="0" w:type="dxa"/>
              <w:left w:w="108" w:type="dxa"/>
              <w:bottom w:w="0" w:type="dxa"/>
              <w:right w:w="108" w:type="dxa"/>
            </w:tcMar>
          </w:tcPr>
          <w:p w:rsidR="00A06B80" w:rsidRDefault="00A06B80" w:rsidP="00A06B80">
            <w:pPr>
              <w:pStyle w:val="Standarduser"/>
              <w:tabs>
                <w:tab w:val="left" w:pos="567"/>
                <w:tab w:val="left" w:leader="underscore" w:pos="6950"/>
              </w:tabs>
              <w:snapToGrid w:val="0"/>
              <w:jc w:val="both"/>
              <w:rPr>
                <w:rFonts w:ascii="Arial" w:hAnsi="Arial" w:cs="Arial"/>
                <w:color w:val="000000"/>
                <w:sz w:val="24"/>
                <w:szCs w:val="24"/>
              </w:rPr>
            </w:pPr>
          </w:p>
        </w:tc>
        <w:tc>
          <w:tcPr>
            <w:tcW w:w="4535" w:type="dxa"/>
            <w:shd w:val="clear" w:color="auto" w:fill="FFFFFF"/>
            <w:tcMar>
              <w:top w:w="0" w:type="dxa"/>
              <w:left w:w="108" w:type="dxa"/>
              <w:bottom w:w="0" w:type="dxa"/>
              <w:right w:w="108" w:type="dxa"/>
            </w:tcMar>
          </w:tcPr>
          <w:p w:rsidR="00A06B80" w:rsidRDefault="00A06B80" w:rsidP="00A06B80">
            <w:pPr>
              <w:pStyle w:val="Standarduser"/>
              <w:tabs>
                <w:tab w:val="left" w:pos="567"/>
                <w:tab w:val="left" w:pos="5064"/>
              </w:tabs>
              <w:jc w:val="both"/>
            </w:pPr>
          </w:p>
          <w:p w:rsidR="00A06B80" w:rsidRDefault="00A06B80" w:rsidP="00FF37B5">
            <w:pPr>
              <w:pStyle w:val="Standarduser"/>
              <w:tabs>
                <w:tab w:val="left" w:pos="567"/>
                <w:tab w:val="left" w:pos="5064"/>
              </w:tabs>
              <w:jc w:val="both"/>
            </w:pPr>
            <w:r>
              <w:rPr>
                <w:rFonts w:ascii="Arial" w:hAnsi="Arial" w:cs="Arial"/>
                <w:color w:val="000000"/>
                <w:sz w:val="24"/>
                <w:szCs w:val="24"/>
              </w:rPr>
              <w:t xml:space="preserve">     «____» _______________ 20</w:t>
            </w:r>
            <w:r w:rsidR="00DA4157">
              <w:rPr>
                <w:rFonts w:ascii="Arial" w:hAnsi="Arial" w:cs="Arial"/>
                <w:color w:val="000000"/>
                <w:sz w:val="24"/>
                <w:szCs w:val="24"/>
              </w:rPr>
              <w:t>2</w:t>
            </w:r>
            <w:r w:rsidR="00FF37B5">
              <w:rPr>
                <w:rFonts w:ascii="Arial" w:hAnsi="Arial" w:cs="Arial"/>
                <w:color w:val="000000"/>
                <w:sz w:val="24"/>
                <w:szCs w:val="24"/>
              </w:rPr>
              <w:t>1</w:t>
            </w:r>
            <w:r>
              <w:rPr>
                <w:rFonts w:ascii="Arial" w:hAnsi="Arial" w:cs="Arial"/>
                <w:color w:val="000000"/>
                <w:sz w:val="24"/>
                <w:szCs w:val="24"/>
              </w:rPr>
              <w:t xml:space="preserve"> год</w:t>
            </w:r>
          </w:p>
        </w:tc>
      </w:tr>
    </w:tbl>
    <w:p w:rsidR="009043D6" w:rsidRDefault="009043D6">
      <w:pPr>
        <w:pStyle w:val="4"/>
        <w:keepNext w:val="0"/>
        <w:spacing w:line="360" w:lineRule="auto"/>
        <w:rPr>
          <w:rFonts w:ascii="Arial" w:hAnsi="Arial" w:cs="Arial"/>
          <w:sz w:val="24"/>
          <w:szCs w:val="24"/>
        </w:rPr>
      </w:pPr>
    </w:p>
    <w:p w:rsidR="009043D6" w:rsidRDefault="009043D6">
      <w:pPr>
        <w:pStyle w:val="4"/>
        <w:keepNext w:val="0"/>
        <w:spacing w:line="360" w:lineRule="auto"/>
        <w:rPr>
          <w:rFonts w:ascii="Arial" w:hAnsi="Arial" w:cs="Arial"/>
          <w:sz w:val="24"/>
          <w:szCs w:val="24"/>
        </w:rPr>
      </w:pPr>
    </w:p>
    <w:p w:rsidR="009043D6" w:rsidRDefault="009043D6">
      <w:pPr>
        <w:pStyle w:val="4"/>
        <w:keepNext w:val="0"/>
        <w:spacing w:line="360" w:lineRule="auto"/>
        <w:rPr>
          <w:rFonts w:ascii="Arial" w:hAnsi="Arial" w:cs="Arial"/>
          <w:sz w:val="24"/>
          <w:szCs w:val="24"/>
        </w:rPr>
      </w:pPr>
    </w:p>
    <w:p w:rsidR="009043D6" w:rsidRDefault="009043D6">
      <w:pPr>
        <w:pStyle w:val="Default"/>
        <w:spacing w:line="360" w:lineRule="auto"/>
        <w:jc w:val="center"/>
        <w:rPr>
          <w:rFonts w:ascii="Arial" w:hAnsi="Arial" w:cs="Arial"/>
          <w:b/>
          <w:bCs/>
        </w:rPr>
      </w:pPr>
    </w:p>
    <w:p w:rsidR="009043D6" w:rsidRDefault="009043D6">
      <w:pPr>
        <w:pStyle w:val="Default"/>
        <w:spacing w:line="360" w:lineRule="auto"/>
        <w:jc w:val="center"/>
        <w:rPr>
          <w:rFonts w:ascii="Arial" w:hAnsi="Arial" w:cs="Arial"/>
          <w:b/>
          <w:bCs/>
        </w:rPr>
      </w:pPr>
    </w:p>
    <w:p w:rsidR="009043D6" w:rsidRDefault="009043D6">
      <w:pPr>
        <w:pStyle w:val="Default"/>
        <w:spacing w:line="360" w:lineRule="auto"/>
        <w:jc w:val="center"/>
        <w:rPr>
          <w:rFonts w:ascii="Arial" w:hAnsi="Arial" w:cs="Arial"/>
          <w:b/>
          <w:bCs/>
        </w:rPr>
      </w:pPr>
    </w:p>
    <w:p w:rsidR="009043D6" w:rsidRDefault="009043D6">
      <w:pPr>
        <w:pStyle w:val="Default"/>
        <w:spacing w:line="360" w:lineRule="auto"/>
        <w:jc w:val="center"/>
        <w:rPr>
          <w:rFonts w:ascii="Arial" w:hAnsi="Arial" w:cs="Arial"/>
          <w:b/>
          <w:bCs/>
        </w:rPr>
      </w:pPr>
    </w:p>
    <w:p w:rsidR="009043D6" w:rsidRDefault="007E6D1F">
      <w:pPr>
        <w:pStyle w:val="Default"/>
        <w:spacing w:line="360" w:lineRule="auto"/>
        <w:jc w:val="center"/>
      </w:pPr>
      <w:r>
        <w:rPr>
          <w:rFonts w:ascii="Arial" w:hAnsi="Arial" w:cs="Arial"/>
          <w:b/>
          <w:bCs/>
          <w:color w:val="00000A"/>
        </w:rPr>
        <w:t>РЕГЛАМЕНТ РЕГИОНАЛЬНОГО ЧЕМПИОНАТА</w:t>
      </w:r>
    </w:p>
    <w:p w:rsidR="009043D6" w:rsidRPr="009D4F25" w:rsidRDefault="009D4F25">
      <w:pPr>
        <w:pStyle w:val="Default"/>
        <w:spacing w:line="360" w:lineRule="auto"/>
        <w:jc w:val="center"/>
        <w:rPr>
          <w:rFonts w:ascii="Arial" w:hAnsi="Arial" w:cs="Arial"/>
          <w:b/>
          <w:bCs/>
          <w:color w:val="00000A"/>
        </w:rPr>
      </w:pPr>
      <w:r w:rsidRPr="009D4F25">
        <w:rPr>
          <w:rFonts w:ascii="Arial" w:hAnsi="Arial" w:cs="Arial"/>
          <w:b/>
          <w:bCs/>
          <w:color w:val="00000A"/>
        </w:rPr>
        <w:t>ЮНИОРПРОФИ</w:t>
      </w:r>
      <w:r w:rsidR="007E6D1F">
        <w:rPr>
          <w:rFonts w:ascii="Arial" w:hAnsi="Arial" w:cs="Arial"/>
          <w:b/>
          <w:bCs/>
          <w:color w:val="00000A"/>
        </w:rPr>
        <w:t xml:space="preserve"> </w:t>
      </w:r>
    </w:p>
    <w:p w:rsidR="009043D6" w:rsidRDefault="009043D6">
      <w:pPr>
        <w:pStyle w:val="Default"/>
        <w:spacing w:line="360" w:lineRule="auto"/>
        <w:jc w:val="center"/>
        <w:rPr>
          <w:rFonts w:ascii="Arial" w:hAnsi="Arial" w:cs="Arial"/>
          <w:b/>
          <w:bCs/>
          <w:color w:val="00000A"/>
        </w:rPr>
      </w:pPr>
    </w:p>
    <w:p w:rsidR="009043D6" w:rsidRDefault="009043D6">
      <w:pPr>
        <w:pStyle w:val="Default"/>
        <w:spacing w:line="360" w:lineRule="auto"/>
        <w:jc w:val="both"/>
        <w:rPr>
          <w:rFonts w:ascii="Arial" w:hAnsi="Arial" w:cs="Arial"/>
          <w:b/>
          <w:bCs/>
          <w:color w:val="00000A"/>
        </w:rPr>
      </w:pPr>
    </w:p>
    <w:p w:rsidR="009043D6" w:rsidRDefault="009043D6">
      <w:pPr>
        <w:pStyle w:val="Default"/>
        <w:spacing w:line="360" w:lineRule="auto"/>
        <w:jc w:val="both"/>
        <w:rPr>
          <w:rFonts w:ascii="Arial" w:hAnsi="Arial" w:cs="Arial"/>
          <w:b/>
          <w:bCs/>
          <w:color w:val="00000A"/>
        </w:rPr>
      </w:pPr>
    </w:p>
    <w:p w:rsidR="009043D6" w:rsidRDefault="009043D6">
      <w:pPr>
        <w:pStyle w:val="Default"/>
        <w:spacing w:line="360" w:lineRule="auto"/>
        <w:jc w:val="both"/>
        <w:rPr>
          <w:rFonts w:ascii="Arial" w:hAnsi="Arial" w:cs="Arial"/>
          <w:b/>
          <w:bCs/>
          <w:color w:val="00000A"/>
        </w:rPr>
      </w:pPr>
    </w:p>
    <w:p w:rsidR="009043D6" w:rsidRDefault="009043D6">
      <w:pPr>
        <w:pStyle w:val="Default"/>
        <w:spacing w:line="360" w:lineRule="auto"/>
        <w:jc w:val="both"/>
        <w:rPr>
          <w:rFonts w:ascii="Arial" w:hAnsi="Arial" w:cs="Arial"/>
          <w:b/>
          <w:bCs/>
          <w:color w:val="00000A"/>
        </w:rPr>
      </w:pPr>
    </w:p>
    <w:p w:rsidR="009043D6" w:rsidRDefault="009043D6">
      <w:pPr>
        <w:pStyle w:val="Default"/>
        <w:spacing w:line="360" w:lineRule="auto"/>
        <w:jc w:val="both"/>
        <w:rPr>
          <w:rFonts w:ascii="Arial" w:hAnsi="Arial" w:cs="Arial"/>
          <w:b/>
          <w:bCs/>
          <w:color w:val="00000A"/>
        </w:rPr>
      </w:pPr>
    </w:p>
    <w:p w:rsidR="009043D6" w:rsidRDefault="009043D6">
      <w:pPr>
        <w:pStyle w:val="Default"/>
        <w:spacing w:line="360" w:lineRule="auto"/>
        <w:jc w:val="both"/>
        <w:rPr>
          <w:rFonts w:ascii="Arial" w:hAnsi="Arial" w:cs="Arial"/>
          <w:b/>
          <w:bCs/>
          <w:color w:val="00000A"/>
        </w:rPr>
      </w:pPr>
    </w:p>
    <w:p w:rsidR="009043D6" w:rsidRDefault="009043D6">
      <w:pPr>
        <w:pStyle w:val="Default"/>
        <w:spacing w:line="360" w:lineRule="auto"/>
        <w:jc w:val="both"/>
        <w:rPr>
          <w:rFonts w:ascii="Arial" w:hAnsi="Arial" w:cs="Arial"/>
          <w:b/>
          <w:bCs/>
          <w:color w:val="00000A"/>
        </w:rPr>
      </w:pPr>
    </w:p>
    <w:p w:rsidR="009043D6" w:rsidRDefault="009043D6">
      <w:pPr>
        <w:pStyle w:val="Default"/>
        <w:spacing w:line="360" w:lineRule="auto"/>
        <w:jc w:val="both"/>
        <w:rPr>
          <w:rFonts w:ascii="Arial" w:hAnsi="Arial" w:cs="Arial"/>
          <w:b/>
          <w:bCs/>
          <w:color w:val="00000A"/>
        </w:rPr>
      </w:pPr>
    </w:p>
    <w:p w:rsidR="009043D6" w:rsidRDefault="009043D6">
      <w:pPr>
        <w:pStyle w:val="Default"/>
        <w:spacing w:line="360" w:lineRule="auto"/>
        <w:jc w:val="both"/>
        <w:rPr>
          <w:rFonts w:ascii="Arial" w:hAnsi="Arial" w:cs="Arial"/>
          <w:b/>
          <w:bCs/>
          <w:color w:val="00000A"/>
        </w:rPr>
      </w:pPr>
    </w:p>
    <w:p w:rsidR="009043D6" w:rsidRDefault="009043D6">
      <w:pPr>
        <w:pStyle w:val="Default"/>
        <w:spacing w:line="360" w:lineRule="auto"/>
        <w:jc w:val="both"/>
        <w:rPr>
          <w:rFonts w:ascii="Arial" w:hAnsi="Arial" w:cs="Arial"/>
          <w:b/>
          <w:bCs/>
          <w:color w:val="00000A"/>
        </w:rPr>
      </w:pPr>
    </w:p>
    <w:p w:rsidR="009043D6" w:rsidRDefault="009043D6">
      <w:pPr>
        <w:pStyle w:val="Default"/>
        <w:spacing w:line="360" w:lineRule="auto"/>
        <w:jc w:val="both"/>
        <w:rPr>
          <w:rFonts w:ascii="Arial" w:hAnsi="Arial" w:cs="Arial"/>
          <w:b/>
          <w:bCs/>
          <w:color w:val="00000A"/>
        </w:rPr>
      </w:pPr>
    </w:p>
    <w:p w:rsidR="009043D6" w:rsidRDefault="009043D6">
      <w:pPr>
        <w:pStyle w:val="Default"/>
        <w:spacing w:line="360" w:lineRule="auto"/>
        <w:jc w:val="both"/>
        <w:rPr>
          <w:rFonts w:ascii="Arial" w:hAnsi="Arial" w:cs="Arial"/>
          <w:b/>
          <w:bCs/>
          <w:color w:val="00000A"/>
        </w:rPr>
      </w:pPr>
    </w:p>
    <w:p w:rsidR="009043D6" w:rsidRDefault="009043D6">
      <w:pPr>
        <w:pStyle w:val="Default"/>
        <w:spacing w:line="360" w:lineRule="auto"/>
        <w:jc w:val="both"/>
        <w:rPr>
          <w:rFonts w:ascii="Arial" w:hAnsi="Arial" w:cs="Arial"/>
          <w:b/>
          <w:bCs/>
          <w:color w:val="00000A"/>
        </w:rPr>
      </w:pPr>
    </w:p>
    <w:p w:rsidR="009043D6" w:rsidRDefault="009043D6">
      <w:pPr>
        <w:pStyle w:val="Default"/>
        <w:spacing w:line="360" w:lineRule="auto"/>
        <w:jc w:val="both"/>
        <w:rPr>
          <w:rFonts w:ascii="Arial" w:hAnsi="Arial" w:cs="Arial"/>
          <w:b/>
          <w:bCs/>
          <w:color w:val="00000A"/>
        </w:rPr>
      </w:pPr>
    </w:p>
    <w:p w:rsidR="009043D6" w:rsidRDefault="009043D6">
      <w:pPr>
        <w:pStyle w:val="Default"/>
        <w:spacing w:line="360" w:lineRule="auto"/>
        <w:jc w:val="both"/>
        <w:rPr>
          <w:rFonts w:ascii="Arial" w:hAnsi="Arial" w:cs="Arial"/>
          <w:b/>
          <w:bCs/>
          <w:color w:val="00000A"/>
        </w:rPr>
      </w:pPr>
    </w:p>
    <w:p w:rsidR="009043D6" w:rsidRDefault="009043D6">
      <w:pPr>
        <w:pStyle w:val="Default"/>
        <w:spacing w:line="360" w:lineRule="auto"/>
        <w:jc w:val="both"/>
        <w:rPr>
          <w:rFonts w:ascii="Arial" w:hAnsi="Arial" w:cs="Arial"/>
          <w:b/>
          <w:bCs/>
          <w:color w:val="00000A"/>
        </w:rPr>
      </w:pPr>
    </w:p>
    <w:p w:rsidR="009043D6" w:rsidRDefault="009043D6">
      <w:pPr>
        <w:pStyle w:val="Default"/>
        <w:spacing w:line="360" w:lineRule="auto"/>
        <w:jc w:val="both"/>
        <w:rPr>
          <w:rFonts w:ascii="Arial" w:hAnsi="Arial" w:cs="Arial"/>
          <w:b/>
          <w:bCs/>
          <w:color w:val="00000A"/>
        </w:rPr>
      </w:pPr>
    </w:p>
    <w:p w:rsidR="009043D6" w:rsidRDefault="007E6D1F">
      <w:pPr>
        <w:pStyle w:val="Default"/>
        <w:spacing w:line="360" w:lineRule="auto"/>
        <w:jc w:val="center"/>
      </w:pPr>
      <w:r>
        <w:rPr>
          <w:rFonts w:ascii="Arial" w:hAnsi="Arial" w:cs="Arial"/>
          <w:b/>
          <w:bCs/>
          <w:color w:val="00000A"/>
        </w:rPr>
        <w:t>20</w:t>
      </w:r>
      <w:r w:rsidR="00DA4157">
        <w:rPr>
          <w:rFonts w:ascii="Arial" w:hAnsi="Arial" w:cs="Arial"/>
          <w:b/>
          <w:bCs/>
          <w:color w:val="00000A"/>
        </w:rPr>
        <w:t>2</w:t>
      </w:r>
      <w:r w:rsidR="00FF37B5">
        <w:rPr>
          <w:rFonts w:ascii="Arial" w:hAnsi="Arial" w:cs="Arial"/>
          <w:b/>
          <w:bCs/>
          <w:color w:val="00000A"/>
        </w:rPr>
        <w:t>1</w:t>
      </w:r>
      <w:r>
        <w:rPr>
          <w:rFonts w:ascii="Arial" w:hAnsi="Arial" w:cs="Arial"/>
          <w:b/>
          <w:bCs/>
          <w:color w:val="00000A"/>
        </w:rPr>
        <w:t xml:space="preserve"> ГОД</w:t>
      </w:r>
    </w:p>
    <w:p w:rsidR="009043D6" w:rsidRDefault="007E6D1F">
      <w:pPr>
        <w:pStyle w:val="Default"/>
        <w:pageBreakBefore/>
        <w:jc w:val="center"/>
      </w:pPr>
      <w:r>
        <w:rPr>
          <w:rFonts w:ascii="Arial" w:hAnsi="Arial" w:cs="Arial"/>
          <w:b/>
          <w:color w:val="00000A"/>
        </w:rPr>
        <w:lastRenderedPageBreak/>
        <w:t>1. ОБЩИЕ ПОЛОЖЕНИЯ</w:t>
      </w:r>
    </w:p>
    <w:p w:rsidR="009043D6" w:rsidRDefault="009043D6">
      <w:pPr>
        <w:pStyle w:val="Standarduser"/>
        <w:tabs>
          <w:tab w:val="left" w:pos="0"/>
          <w:tab w:val="left" w:pos="426"/>
        </w:tabs>
        <w:ind w:firstLine="737"/>
        <w:jc w:val="both"/>
        <w:rPr>
          <w:rFonts w:ascii="Arial" w:hAnsi="Arial" w:cs="Arial"/>
          <w:sz w:val="24"/>
          <w:szCs w:val="24"/>
        </w:rPr>
      </w:pPr>
    </w:p>
    <w:p w:rsidR="00A616AB" w:rsidRPr="002A60E2" w:rsidRDefault="00A616AB" w:rsidP="00B52E20">
      <w:pPr>
        <w:pStyle w:val="Standarduser"/>
        <w:tabs>
          <w:tab w:val="left" w:pos="0"/>
          <w:tab w:val="left" w:pos="426"/>
        </w:tabs>
        <w:spacing w:line="276" w:lineRule="auto"/>
        <w:ind w:firstLine="737"/>
        <w:jc w:val="both"/>
        <w:rPr>
          <w:rFonts w:ascii="Arial" w:hAnsi="Arial" w:cs="Arial"/>
          <w:sz w:val="24"/>
          <w:szCs w:val="24"/>
        </w:rPr>
      </w:pPr>
      <w:r>
        <w:rPr>
          <w:rFonts w:ascii="Arial" w:hAnsi="Arial" w:cs="Arial"/>
          <w:sz w:val="24"/>
          <w:szCs w:val="24"/>
        </w:rPr>
        <w:t xml:space="preserve">1.1. Региональный чемпионат </w:t>
      </w:r>
      <w:r w:rsidRPr="00A06B80">
        <w:rPr>
          <w:rFonts w:ascii="Arial" w:hAnsi="Arial" w:cs="Arial"/>
          <w:sz w:val="24"/>
          <w:szCs w:val="24"/>
        </w:rPr>
        <w:t>ЮниорПрофи</w:t>
      </w:r>
      <w:r>
        <w:rPr>
          <w:rFonts w:ascii="Arial" w:hAnsi="Arial" w:cs="Arial"/>
          <w:sz w:val="24"/>
          <w:szCs w:val="24"/>
        </w:rPr>
        <w:t xml:space="preserve"> (далее – Чемпионат </w:t>
      </w:r>
      <w:r w:rsidRPr="00A06B80">
        <w:rPr>
          <w:rFonts w:ascii="Arial" w:hAnsi="Arial" w:cs="Arial"/>
          <w:sz w:val="24"/>
          <w:szCs w:val="24"/>
        </w:rPr>
        <w:t>ЮниорПрофи</w:t>
      </w:r>
      <w:r>
        <w:rPr>
          <w:rFonts w:ascii="Arial" w:hAnsi="Arial" w:cs="Arial"/>
          <w:sz w:val="24"/>
          <w:szCs w:val="24"/>
        </w:rPr>
        <w:t xml:space="preserve">) проводится в рамках исполнения государственного задания Государственного автономного учреждения дополнительного образования Тюменской области «Дворец творчества и спорта «Пионер» </w:t>
      </w:r>
      <w:r w:rsidR="002A60E2" w:rsidRPr="002A60E2">
        <w:rPr>
          <w:rFonts w:ascii="Arial" w:hAnsi="Arial" w:cs="Arial"/>
          <w:sz w:val="24"/>
          <w:szCs w:val="24"/>
        </w:rPr>
        <w:t>на 2021 год</w:t>
      </w:r>
      <w:r w:rsidR="002A60E2">
        <w:rPr>
          <w:rFonts w:ascii="Arial" w:hAnsi="Arial" w:cs="Arial"/>
          <w:sz w:val="24"/>
          <w:szCs w:val="24"/>
        </w:rPr>
        <w:t xml:space="preserve"> </w:t>
      </w:r>
      <w:r w:rsidR="002A60E2" w:rsidRPr="002A60E2">
        <w:rPr>
          <w:rFonts w:ascii="Arial" w:hAnsi="Arial" w:cs="Arial"/>
          <w:sz w:val="24"/>
          <w:szCs w:val="24"/>
        </w:rPr>
        <w:t>и на плановый период 2022 и 2023 годов № 1 от «30» декабря 2020 года</w:t>
      </w:r>
      <w:r>
        <w:rPr>
          <w:rFonts w:ascii="Arial" w:hAnsi="Arial" w:cs="Arial"/>
          <w:sz w:val="24"/>
          <w:szCs w:val="24"/>
        </w:rPr>
        <w:t>.</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xml:space="preserve">1.2. Координатором подготовки Чемпионата </w:t>
      </w:r>
      <w:r w:rsidR="00946A37" w:rsidRPr="00A06B80">
        <w:rPr>
          <w:rFonts w:ascii="Arial" w:hAnsi="Arial" w:cs="Arial"/>
          <w:sz w:val="24"/>
          <w:szCs w:val="24"/>
        </w:rPr>
        <w:t>ЮниорПрофи</w:t>
      </w:r>
      <w:r>
        <w:rPr>
          <w:rFonts w:ascii="Arial" w:hAnsi="Arial" w:cs="Arial"/>
          <w:sz w:val="24"/>
          <w:szCs w:val="24"/>
        </w:rPr>
        <w:t xml:space="preserve"> выступает ГАУ ДО ТО «Дворец творчества и спорта «Пионер»</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1.</w:t>
      </w:r>
      <w:r w:rsidR="002612DF">
        <w:rPr>
          <w:rFonts w:ascii="Arial" w:hAnsi="Arial" w:cs="Arial"/>
          <w:sz w:val="24"/>
          <w:szCs w:val="24"/>
        </w:rPr>
        <w:t>3</w:t>
      </w:r>
      <w:r>
        <w:rPr>
          <w:rFonts w:ascii="Arial" w:hAnsi="Arial" w:cs="Arial"/>
          <w:sz w:val="24"/>
          <w:szCs w:val="24"/>
        </w:rPr>
        <w:t>. Все вопросы, связанные со сроками, местом, управлением, подготовкой и проведением Чемпионат</w:t>
      </w:r>
      <w:r w:rsidR="00946A37">
        <w:rPr>
          <w:rFonts w:ascii="Arial" w:hAnsi="Arial" w:cs="Arial"/>
          <w:sz w:val="24"/>
          <w:szCs w:val="24"/>
        </w:rPr>
        <w:t>а</w:t>
      </w:r>
      <w:r>
        <w:rPr>
          <w:rFonts w:ascii="Arial" w:hAnsi="Arial" w:cs="Arial"/>
          <w:sz w:val="24"/>
          <w:szCs w:val="24"/>
        </w:rPr>
        <w:t xml:space="preserve"> </w:t>
      </w:r>
      <w:r w:rsidR="00946A37" w:rsidRPr="00A06B80">
        <w:rPr>
          <w:rFonts w:ascii="Arial" w:hAnsi="Arial" w:cs="Arial"/>
          <w:sz w:val="24"/>
          <w:szCs w:val="24"/>
        </w:rPr>
        <w:t>ЮниорПрофи</w:t>
      </w:r>
      <w:r>
        <w:rPr>
          <w:rFonts w:ascii="Arial" w:hAnsi="Arial" w:cs="Arial"/>
          <w:sz w:val="24"/>
          <w:szCs w:val="24"/>
        </w:rPr>
        <w:t>, регулируются настоящим Регламентом.</w:t>
      </w:r>
    </w:p>
    <w:p w:rsidR="009043D6" w:rsidRDefault="009043D6" w:rsidP="00B52E20">
      <w:pPr>
        <w:pStyle w:val="Standarduser"/>
        <w:spacing w:line="276" w:lineRule="auto"/>
        <w:jc w:val="center"/>
        <w:rPr>
          <w:rFonts w:ascii="Arial" w:hAnsi="Arial" w:cs="Arial"/>
          <w:b/>
          <w:bCs/>
          <w:sz w:val="24"/>
          <w:szCs w:val="24"/>
        </w:rPr>
      </w:pPr>
    </w:p>
    <w:p w:rsidR="009043D6" w:rsidRDefault="007E6D1F" w:rsidP="00B52E20">
      <w:pPr>
        <w:pStyle w:val="Standarduser"/>
        <w:spacing w:line="276" w:lineRule="auto"/>
        <w:jc w:val="center"/>
      </w:pPr>
      <w:r>
        <w:rPr>
          <w:rFonts w:ascii="Arial" w:hAnsi="Arial" w:cs="Arial"/>
          <w:b/>
          <w:bCs/>
          <w:sz w:val="24"/>
          <w:szCs w:val="24"/>
        </w:rPr>
        <w:t>2. ЦЕЛИ И ЗАДАЧИ МЕРОПРИЯТИЯ</w:t>
      </w:r>
    </w:p>
    <w:p w:rsidR="009043D6" w:rsidRDefault="009043D6" w:rsidP="00B52E20">
      <w:pPr>
        <w:pStyle w:val="Standarduser"/>
        <w:tabs>
          <w:tab w:val="left" w:pos="0"/>
          <w:tab w:val="left" w:pos="426"/>
        </w:tabs>
        <w:spacing w:line="276" w:lineRule="auto"/>
        <w:ind w:firstLine="737"/>
        <w:jc w:val="both"/>
        <w:rPr>
          <w:rFonts w:ascii="Arial" w:hAnsi="Arial" w:cs="Arial"/>
          <w:sz w:val="24"/>
          <w:szCs w:val="24"/>
        </w:rPr>
      </w:pP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2.1. Цель – создание новых возможностей для демонстрации школьниками уровня освоения профессиональных компетенций</w:t>
      </w:r>
      <w:r w:rsidR="00265F90">
        <w:rPr>
          <w:rFonts w:ascii="Arial" w:hAnsi="Arial" w:cs="Arial"/>
          <w:sz w:val="24"/>
          <w:szCs w:val="24"/>
        </w:rPr>
        <w:t xml:space="preserve"> современных и будущих профессий</w:t>
      </w:r>
      <w:r>
        <w:rPr>
          <w:rFonts w:ascii="Arial" w:hAnsi="Arial" w:cs="Arial"/>
          <w:sz w:val="24"/>
          <w:szCs w:val="24"/>
        </w:rPr>
        <w:t>.</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2.2. Задачи:</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привлечение внимания учащихся и их родителей к выбору инженерно-технических профессий как перспективного направления профессионального самоопределения и карьерного развития;</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привлечение внимания высокотехнологичных предприятий, объектов индустрии, деловых центров, выставочных площадок, образовательных организаций высшего и профессионального образования к деятельности образовательных организаций общего и дополнительного образования как субъектов системы подготовки кадрового резерва для промышленности;</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развитие у обучающихся навыков практического решения задач в конкретных профессиональных ситуациях и работы с техническими устройствами;</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совершенствование навыков самостоятельной работы, развитие профессионального мышления и повышение ответственности обучающихся за выполняемую работу;</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формирование готовности школьников к целенаправленной деятельности по созданию общественно-полезного продукта;</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создание системы наращивания профессионализма педагогов по реализации программ технической направленности в организациях основного и дополнительного образования детей.</w:t>
      </w:r>
    </w:p>
    <w:p w:rsidR="009043D6" w:rsidRDefault="009043D6" w:rsidP="00B52E20">
      <w:pPr>
        <w:pStyle w:val="Default"/>
        <w:spacing w:line="276" w:lineRule="auto"/>
        <w:jc w:val="both"/>
        <w:rPr>
          <w:rFonts w:ascii="Arial" w:hAnsi="Arial" w:cs="Arial"/>
          <w:color w:val="00000A"/>
        </w:rPr>
      </w:pPr>
    </w:p>
    <w:p w:rsidR="009043D6" w:rsidRDefault="007E6D1F" w:rsidP="00B52E20">
      <w:pPr>
        <w:pStyle w:val="Standarduser"/>
        <w:spacing w:line="276" w:lineRule="auto"/>
        <w:jc w:val="center"/>
      </w:pPr>
      <w:r>
        <w:rPr>
          <w:rFonts w:ascii="Arial" w:hAnsi="Arial" w:cs="Arial"/>
          <w:b/>
          <w:bCs/>
          <w:sz w:val="24"/>
          <w:szCs w:val="24"/>
        </w:rPr>
        <w:t>3. МЕСТО И СРОКИ ПРОВЕДЕНИЯ МЕРОПРИЯТИЯ</w:t>
      </w:r>
    </w:p>
    <w:p w:rsidR="009043D6" w:rsidRDefault="009043D6" w:rsidP="00B52E20">
      <w:pPr>
        <w:pStyle w:val="Standarduser"/>
        <w:tabs>
          <w:tab w:val="left" w:pos="0"/>
          <w:tab w:val="left" w:pos="426"/>
        </w:tabs>
        <w:spacing w:line="276" w:lineRule="auto"/>
        <w:ind w:firstLine="737"/>
        <w:jc w:val="both"/>
        <w:rPr>
          <w:rFonts w:ascii="Arial" w:hAnsi="Arial" w:cs="Arial"/>
          <w:sz w:val="24"/>
          <w:szCs w:val="24"/>
        </w:rPr>
      </w:pPr>
    </w:p>
    <w:p w:rsidR="009043D6" w:rsidRDefault="00F32F60" w:rsidP="00B52E20">
      <w:pPr>
        <w:pStyle w:val="Standarduser"/>
        <w:tabs>
          <w:tab w:val="left" w:pos="0"/>
        </w:tabs>
        <w:spacing w:line="276" w:lineRule="auto"/>
        <w:jc w:val="both"/>
      </w:pPr>
      <w:r>
        <w:rPr>
          <w:rFonts w:ascii="Arial" w:hAnsi="Arial" w:cs="Arial"/>
          <w:sz w:val="24"/>
          <w:szCs w:val="24"/>
        </w:rPr>
        <w:tab/>
      </w:r>
      <w:r w:rsidR="007E6D1F">
        <w:rPr>
          <w:rFonts w:ascii="Arial" w:hAnsi="Arial" w:cs="Arial"/>
          <w:sz w:val="24"/>
          <w:szCs w:val="24"/>
        </w:rPr>
        <w:t xml:space="preserve">Чемпионат </w:t>
      </w:r>
      <w:r w:rsidR="00265F90" w:rsidRPr="00A06B80">
        <w:rPr>
          <w:rFonts w:ascii="Arial" w:hAnsi="Arial" w:cs="Arial"/>
          <w:sz w:val="24"/>
          <w:szCs w:val="24"/>
        </w:rPr>
        <w:t>ЮниорПрофи</w:t>
      </w:r>
      <w:r w:rsidR="007E6D1F">
        <w:rPr>
          <w:rFonts w:ascii="Arial" w:hAnsi="Arial" w:cs="Arial"/>
          <w:sz w:val="24"/>
          <w:szCs w:val="24"/>
        </w:rPr>
        <w:t xml:space="preserve"> проводится на единой площадке в отдельной зоне по каждой компетенции с </w:t>
      </w:r>
      <w:r w:rsidR="00A51C90">
        <w:rPr>
          <w:rFonts w:ascii="Arial" w:hAnsi="Arial" w:cs="Arial"/>
          <w:sz w:val="24"/>
          <w:szCs w:val="24"/>
        </w:rPr>
        <w:t>2</w:t>
      </w:r>
      <w:r>
        <w:rPr>
          <w:rFonts w:ascii="Arial" w:hAnsi="Arial" w:cs="Arial"/>
          <w:sz w:val="24"/>
          <w:szCs w:val="24"/>
        </w:rPr>
        <w:t>2</w:t>
      </w:r>
      <w:r w:rsidR="00395BA6" w:rsidRPr="00395BA6">
        <w:rPr>
          <w:rFonts w:ascii="Arial" w:hAnsi="Arial" w:cs="Arial"/>
          <w:sz w:val="24"/>
          <w:szCs w:val="24"/>
        </w:rPr>
        <w:t xml:space="preserve"> </w:t>
      </w:r>
      <w:r w:rsidR="00FF37B5">
        <w:rPr>
          <w:rFonts w:ascii="Arial" w:hAnsi="Arial" w:cs="Arial"/>
          <w:sz w:val="24"/>
          <w:szCs w:val="24"/>
        </w:rPr>
        <w:t>марта</w:t>
      </w:r>
      <w:r w:rsidR="00395BA6" w:rsidRPr="00395BA6">
        <w:rPr>
          <w:rFonts w:ascii="Arial" w:hAnsi="Arial" w:cs="Arial"/>
          <w:sz w:val="24"/>
          <w:szCs w:val="24"/>
        </w:rPr>
        <w:t xml:space="preserve"> по </w:t>
      </w:r>
      <w:r w:rsidR="00FF37B5">
        <w:rPr>
          <w:rFonts w:ascii="Arial" w:hAnsi="Arial" w:cs="Arial"/>
          <w:sz w:val="24"/>
          <w:szCs w:val="24"/>
        </w:rPr>
        <w:t>2</w:t>
      </w:r>
      <w:r>
        <w:rPr>
          <w:rFonts w:ascii="Arial" w:hAnsi="Arial" w:cs="Arial"/>
          <w:sz w:val="24"/>
          <w:szCs w:val="24"/>
        </w:rPr>
        <w:t>6</w:t>
      </w:r>
      <w:r w:rsidR="00395BA6" w:rsidRPr="00395BA6">
        <w:rPr>
          <w:rFonts w:ascii="Arial" w:hAnsi="Arial" w:cs="Arial"/>
          <w:sz w:val="24"/>
          <w:szCs w:val="24"/>
        </w:rPr>
        <w:t xml:space="preserve"> </w:t>
      </w:r>
      <w:r>
        <w:rPr>
          <w:rFonts w:ascii="Arial" w:hAnsi="Arial" w:cs="Arial"/>
          <w:sz w:val="24"/>
          <w:szCs w:val="24"/>
        </w:rPr>
        <w:t>марта</w:t>
      </w:r>
      <w:r w:rsidR="00395BA6" w:rsidRPr="00395BA6">
        <w:rPr>
          <w:rFonts w:ascii="Arial" w:hAnsi="Arial" w:cs="Arial"/>
          <w:sz w:val="24"/>
          <w:szCs w:val="24"/>
        </w:rPr>
        <w:t xml:space="preserve"> 2021 года</w:t>
      </w:r>
      <w:r w:rsidR="007E6D1F">
        <w:rPr>
          <w:rFonts w:ascii="Arial" w:hAnsi="Arial" w:cs="Arial"/>
          <w:sz w:val="24"/>
          <w:szCs w:val="24"/>
        </w:rPr>
        <w:t>: по адресу г. Тюмень, проезд Геологоразведчиков, 6а, ГАУ ДО ТО «Дворец творчества и спорта «Пионер»</w:t>
      </w:r>
      <w:r w:rsidR="00170EC0">
        <w:rPr>
          <w:rFonts w:ascii="Arial" w:hAnsi="Arial" w:cs="Arial"/>
          <w:sz w:val="24"/>
          <w:szCs w:val="24"/>
        </w:rPr>
        <w:t>, детский технопарк «Кванториум»</w:t>
      </w:r>
      <w:r w:rsidR="007E6D1F">
        <w:rPr>
          <w:rFonts w:ascii="Arial" w:hAnsi="Arial" w:cs="Arial"/>
          <w:sz w:val="24"/>
          <w:szCs w:val="24"/>
        </w:rPr>
        <w:t>.</w:t>
      </w:r>
    </w:p>
    <w:p w:rsidR="009043D6" w:rsidRDefault="009043D6" w:rsidP="00B52E20">
      <w:pPr>
        <w:pStyle w:val="Standarduser"/>
        <w:tabs>
          <w:tab w:val="left" w:pos="0"/>
          <w:tab w:val="left" w:pos="426"/>
        </w:tabs>
        <w:spacing w:line="276" w:lineRule="auto"/>
        <w:ind w:firstLine="737"/>
        <w:jc w:val="both"/>
      </w:pPr>
    </w:p>
    <w:p w:rsidR="009043D6" w:rsidRDefault="007E6D1F" w:rsidP="00B52E20">
      <w:pPr>
        <w:pStyle w:val="Standarduser"/>
        <w:spacing w:line="276" w:lineRule="auto"/>
        <w:jc w:val="center"/>
      </w:pPr>
      <w:r>
        <w:rPr>
          <w:rFonts w:ascii="Arial" w:hAnsi="Arial" w:cs="Arial"/>
          <w:b/>
          <w:bCs/>
          <w:sz w:val="24"/>
          <w:szCs w:val="24"/>
        </w:rPr>
        <w:t>4. УЧРЕДИТЕЛИ И ОРГАНИЗАТОРЫ МЕРОПРИЯТИЯ</w:t>
      </w:r>
    </w:p>
    <w:p w:rsidR="009043D6" w:rsidRDefault="009043D6" w:rsidP="00B52E20">
      <w:pPr>
        <w:pStyle w:val="Standarduser"/>
        <w:tabs>
          <w:tab w:val="left" w:pos="0"/>
          <w:tab w:val="left" w:pos="426"/>
        </w:tabs>
        <w:spacing w:line="276" w:lineRule="auto"/>
        <w:ind w:firstLine="737"/>
        <w:jc w:val="both"/>
        <w:rPr>
          <w:rFonts w:ascii="Arial" w:hAnsi="Arial" w:cs="Arial"/>
          <w:sz w:val="24"/>
          <w:szCs w:val="24"/>
        </w:rPr>
      </w:pP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xml:space="preserve">4.1. Учредителем мероприятия является Департамент </w:t>
      </w:r>
      <w:r w:rsidR="00265F90">
        <w:rPr>
          <w:rFonts w:ascii="Arial" w:hAnsi="Arial" w:cs="Arial"/>
          <w:color w:val="000000"/>
          <w:sz w:val="24"/>
          <w:szCs w:val="24"/>
        </w:rPr>
        <w:t>физической культур</w:t>
      </w:r>
      <w:r w:rsidR="00BE5D04">
        <w:rPr>
          <w:rFonts w:ascii="Arial" w:hAnsi="Arial" w:cs="Arial"/>
          <w:color w:val="000000"/>
          <w:sz w:val="24"/>
          <w:szCs w:val="24"/>
        </w:rPr>
        <w:t>ы</w:t>
      </w:r>
      <w:r w:rsidR="00265F90">
        <w:rPr>
          <w:rFonts w:ascii="Arial" w:hAnsi="Arial" w:cs="Arial"/>
          <w:color w:val="000000"/>
          <w:sz w:val="24"/>
          <w:szCs w:val="24"/>
        </w:rPr>
        <w:t>, спорт</w:t>
      </w:r>
      <w:r w:rsidR="00BE5D04">
        <w:rPr>
          <w:rFonts w:ascii="Arial" w:hAnsi="Arial" w:cs="Arial"/>
          <w:color w:val="000000"/>
          <w:sz w:val="24"/>
          <w:szCs w:val="24"/>
        </w:rPr>
        <w:t>а</w:t>
      </w:r>
      <w:r w:rsidR="00265F90">
        <w:rPr>
          <w:rFonts w:ascii="Arial" w:hAnsi="Arial" w:cs="Arial"/>
          <w:color w:val="000000"/>
          <w:sz w:val="24"/>
          <w:szCs w:val="24"/>
        </w:rPr>
        <w:t xml:space="preserve"> и дополнительно</w:t>
      </w:r>
      <w:r w:rsidR="00BE5D04">
        <w:rPr>
          <w:rFonts w:ascii="Arial" w:hAnsi="Arial" w:cs="Arial"/>
          <w:color w:val="000000"/>
          <w:sz w:val="24"/>
          <w:szCs w:val="24"/>
        </w:rPr>
        <w:t>го</w:t>
      </w:r>
      <w:r w:rsidR="00265F90">
        <w:rPr>
          <w:rFonts w:ascii="Arial" w:hAnsi="Arial" w:cs="Arial"/>
          <w:color w:val="000000"/>
          <w:sz w:val="24"/>
          <w:szCs w:val="24"/>
        </w:rPr>
        <w:t xml:space="preserve"> образовани</w:t>
      </w:r>
      <w:r w:rsidR="00BE5D04">
        <w:rPr>
          <w:rFonts w:ascii="Arial" w:hAnsi="Arial" w:cs="Arial"/>
          <w:color w:val="000000"/>
          <w:sz w:val="24"/>
          <w:szCs w:val="24"/>
        </w:rPr>
        <w:t>я</w:t>
      </w:r>
      <w:r>
        <w:rPr>
          <w:rFonts w:ascii="Arial" w:hAnsi="Arial" w:cs="Arial"/>
          <w:sz w:val="24"/>
          <w:szCs w:val="24"/>
        </w:rPr>
        <w:t xml:space="preserve"> Тюменской области.</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4.2. Организаторы мероприятия:</w:t>
      </w:r>
    </w:p>
    <w:p w:rsidR="009043D6" w:rsidRDefault="00170EC0" w:rsidP="00B52E20">
      <w:pPr>
        <w:pStyle w:val="a8"/>
        <w:tabs>
          <w:tab w:val="left" w:pos="0"/>
        </w:tabs>
        <w:spacing w:line="276" w:lineRule="auto"/>
        <w:ind w:left="0" w:firstLine="737"/>
        <w:jc w:val="both"/>
      </w:pPr>
      <w:r>
        <w:rPr>
          <w:rFonts w:ascii="Arial" w:hAnsi="Arial" w:cs="Arial"/>
          <w:sz w:val="24"/>
          <w:szCs w:val="24"/>
        </w:rPr>
        <w:lastRenderedPageBreak/>
        <w:t xml:space="preserve">4.2.1. </w:t>
      </w:r>
      <w:r w:rsidR="007E6D1F" w:rsidRPr="00170EC0">
        <w:rPr>
          <w:rFonts w:ascii="Arial" w:eastAsia="Calibri" w:hAnsi="Arial" w:cs="Arial"/>
          <w:sz w:val="24"/>
          <w:szCs w:val="24"/>
          <w:lang w:eastAsia="en-US"/>
        </w:rPr>
        <w:t>Государственное автономное учреждение дополнительного образования</w:t>
      </w:r>
      <w:r w:rsidR="007E6D1F">
        <w:rPr>
          <w:rFonts w:ascii="Arial" w:hAnsi="Arial" w:cs="Arial"/>
          <w:sz w:val="24"/>
          <w:szCs w:val="24"/>
        </w:rPr>
        <w:t xml:space="preserve"> Тюменской области «Дворец творчества и спорта «Пионер»:</w:t>
      </w:r>
    </w:p>
    <w:p w:rsidR="009043D6" w:rsidRDefault="007E6D1F" w:rsidP="00B52E20">
      <w:pPr>
        <w:pStyle w:val="a8"/>
        <w:tabs>
          <w:tab w:val="left" w:pos="1474"/>
        </w:tabs>
        <w:spacing w:line="276" w:lineRule="auto"/>
        <w:ind w:left="737"/>
        <w:jc w:val="both"/>
      </w:pPr>
      <w:r>
        <w:rPr>
          <w:rFonts w:ascii="Arial" w:hAnsi="Arial" w:cs="Arial"/>
          <w:sz w:val="24"/>
          <w:szCs w:val="24"/>
        </w:rPr>
        <w:t xml:space="preserve">- разрабатывает Регламент Регионального чемпионата </w:t>
      </w:r>
      <w:r w:rsidR="00265F90" w:rsidRPr="00A06B80">
        <w:rPr>
          <w:rFonts w:ascii="Arial" w:hAnsi="Arial" w:cs="Arial"/>
          <w:sz w:val="24"/>
          <w:szCs w:val="24"/>
        </w:rPr>
        <w:t>ЮниорПрофи</w:t>
      </w:r>
      <w:r>
        <w:rPr>
          <w:rFonts w:ascii="Arial" w:hAnsi="Arial" w:cs="Arial"/>
          <w:sz w:val="24"/>
          <w:szCs w:val="24"/>
        </w:rPr>
        <w:t>;</w:t>
      </w:r>
    </w:p>
    <w:p w:rsidR="009043D6" w:rsidRDefault="007E6D1F" w:rsidP="00B52E20">
      <w:pPr>
        <w:pStyle w:val="a8"/>
        <w:tabs>
          <w:tab w:val="left" w:pos="1474"/>
        </w:tabs>
        <w:spacing w:line="276" w:lineRule="auto"/>
        <w:ind w:left="737"/>
        <w:jc w:val="both"/>
      </w:pPr>
      <w:r>
        <w:rPr>
          <w:rFonts w:ascii="Arial" w:hAnsi="Arial" w:cs="Arial"/>
          <w:sz w:val="24"/>
          <w:szCs w:val="24"/>
        </w:rPr>
        <w:t>- осуществляет организационно-административные мероприятия и материально-техническое обеспечение мероприятия;</w:t>
      </w:r>
    </w:p>
    <w:p w:rsidR="009043D6" w:rsidRDefault="007E6D1F" w:rsidP="00B52E20">
      <w:pPr>
        <w:pStyle w:val="a8"/>
        <w:tabs>
          <w:tab w:val="left" w:pos="1474"/>
        </w:tabs>
        <w:spacing w:line="276" w:lineRule="auto"/>
        <w:ind w:left="737"/>
        <w:jc w:val="both"/>
      </w:pPr>
      <w:r>
        <w:rPr>
          <w:rFonts w:ascii="Arial" w:hAnsi="Arial" w:cs="Arial"/>
          <w:sz w:val="24"/>
          <w:szCs w:val="24"/>
        </w:rPr>
        <w:t>- осуществляет меры по обеспечению безопасности участников мероприятия;</w:t>
      </w:r>
    </w:p>
    <w:p w:rsidR="009043D6" w:rsidRDefault="007E6D1F" w:rsidP="00B52E20">
      <w:pPr>
        <w:pStyle w:val="a8"/>
        <w:tabs>
          <w:tab w:val="left" w:pos="1474"/>
        </w:tabs>
        <w:spacing w:line="276" w:lineRule="auto"/>
        <w:ind w:left="737"/>
        <w:jc w:val="both"/>
      </w:pPr>
      <w:r>
        <w:rPr>
          <w:rFonts w:ascii="Arial" w:hAnsi="Arial" w:cs="Arial"/>
          <w:sz w:val="24"/>
          <w:szCs w:val="24"/>
        </w:rPr>
        <w:t>- организует проведение мероприятия в соответствии с программой;</w:t>
      </w:r>
    </w:p>
    <w:p w:rsidR="009043D6" w:rsidRDefault="007E6D1F" w:rsidP="00B52E20">
      <w:pPr>
        <w:pStyle w:val="a8"/>
        <w:tabs>
          <w:tab w:val="left" w:pos="1474"/>
        </w:tabs>
        <w:spacing w:line="276" w:lineRule="auto"/>
        <w:ind w:left="737"/>
        <w:jc w:val="both"/>
      </w:pPr>
      <w:r>
        <w:rPr>
          <w:rFonts w:ascii="Arial" w:hAnsi="Arial" w:cs="Arial"/>
          <w:sz w:val="24"/>
          <w:szCs w:val="24"/>
        </w:rPr>
        <w:t>- обеспечивает технический контроль застройки конкурсного участка;</w:t>
      </w:r>
    </w:p>
    <w:p w:rsidR="009043D6" w:rsidRDefault="007E6D1F" w:rsidP="00B52E20">
      <w:pPr>
        <w:pStyle w:val="a8"/>
        <w:tabs>
          <w:tab w:val="left" w:pos="1474"/>
        </w:tabs>
        <w:spacing w:line="276" w:lineRule="auto"/>
        <w:ind w:left="737"/>
        <w:jc w:val="both"/>
      </w:pPr>
      <w:r>
        <w:rPr>
          <w:rFonts w:ascii="Arial" w:hAnsi="Arial" w:cs="Arial"/>
          <w:sz w:val="24"/>
          <w:szCs w:val="24"/>
        </w:rPr>
        <w:t xml:space="preserve">- </w:t>
      </w:r>
      <w:r w:rsidRPr="00265F90">
        <w:rPr>
          <w:rFonts w:ascii="Arial" w:hAnsi="Arial" w:cs="Arial"/>
          <w:sz w:val="24"/>
          <w:szCs w:val="24"/>
        </w:rPr>
        <w:t>проводит информационную кампанию Чемпионата</w:t>
      </w:r>
      <w:r>
        <w:rPr>
          <w:rFonts w:ascii="Arial" w:hAnsi="Arial" w:cs="Arial"/>
          <w:szCs w:val="24"/>
        </w:rPr>
        <w:t xml:space="preserve"> </w:t>
      </w:r>
      <w:r w:rsidR="00265F90" w:rsidRPr="00A06B80">
        <w:rPr>
          <w:rFonts w:ascii="Arial" w:hAnsi="Arial" w:cs="Arial"/>
          <w:sz w:val="24"/>
          <w:szCs w:val="24"/>
        </w:rPr>
        <w:t>ЮниорПрофи</w:t>
      </w:r>
      <w:r w:rsidRPr="007E6D1F">
        <w:rPr>
          <w:rFonts w:ascii="Arial" w:hAnsi="Arial" w:cs="Arial"/>
          <w:szCs w:val="24"/>
        </w:rPr>
        <w:t>.</w:t>
      </w:r>
    </w:p>
    <w:p w:rsidR="009043D6" w:rsidRPr="00B52E20" w:rsidRDefault="009043D6" w:rsidP="00B52E20">
      <w:pPr>
        <w:pStyle w:val="Default"/>
        <w:spacing w:line="276" w:lineRule="auto"/>
        <w:jc w:val="both"/>
        <w:rPr>
          <w:rFonts w:ascii="Arial" w:hAnsi="Arial" w:cs="Arial"/>
          <w:color w:val="00000A"/>
        </w:rPr>
      </w:pPr>
    </w:p>
    <w:p w:rsidR="006B5977" w:rsidRDefault="007E6D1F" w:rsidP="00B52E20">
      <w:pPr>
        <w:pStyle w:val="Standarduser"/>
        <w:tabs>
          <w:tab w:val="left" w:pos="851"/>
          <w:tab w:val="left" w:pos="993"/>
        </w:tabs>
        <w:spacing w:line="276" w:lineRule="auto"/>
        <w:jc w:val="both"/>
        <w:rPr>
          <w:rFonts w:ascii="Arial" w:hAnsi="Arial" w:cs="Arial"/>
          <w:sz w:val="24"/>
          <w:szCs w:val="24"/>
        </w:rPr>
      </w:pPr>
      <w:r>
        <w:rPr>
          <w:rFonts w:ascii="Arial" w:hAnsi="Arial" w:cs="Arial"/>
          <w:sz w:val="24"/>
          <w:szCs w:val="24"/>
        </w:rPr>
        <w:tab/>
        <w:t>4.2.</w:t>
      </w:r>
      <w:r w:rsidR="00170EC0">
        <w:rPr>
          <w:rFonts w:ascii="Arial" w:hAnsi="Arial" w:cs="Arial"/>
          <w:sz w:val="24"/>
          <w:szCs w:val="24"/>
        </w:rPr>
        <w:t>2</w:t>
      </w:r>
      <w:r>
        <w:rPr>
          <w:rFonts w:ascii="Arial" w:hAnsi="Arial" w:cs="Arial"/>
          <w:sz w:val="24"/>
          <w:szCs w:val="24"/>
        </w:rPr>
        <w:t xml:space="preserve">. </w:t>
      </w:r>
      <w:r w:rsidR="00A94851">
        <w:rPr>
          <w:rFonts w:ascii="Arial" w:hAnsi="Arial" w:cs="Arial"/>
          <w:sz w:val="24"/>
          <w:szCs w:val="24"/>
        </w:rPr>
        <w:t xml:space="preserve">К организации и проведению Чемпионата </w:t>
      </w:r>
      <w:r w:rsidR="007553D3">
        <w:rPr>
          <w:rFonts w:ascii="Arial" w:hAnsi="Arial" w:cs="Arial"/>
          <w:sz w:val="24"/>
          <w:szCs w:val="24"/>
        </w:rPr>
        <w:t>для оказания содействия в обеспечении работоспособности и количества технологического</w:t>
      </w:r>
      <w:r w:rsidR="007553D3" w:rsidRPr="00BA08AA">
        <w:rPr>
          <w:rFonts w:ascii="Arial" w:hAnsi="Arial" w:cs="Arial"/>
          <w:sz w:val="24"/>
          <w:szCs w:val="24"/>
        </w:rPr>
        <w:t xml:space="preserve"> </w:t>
      </w:r>
      <w:r w:rsidR="007553D3">
        <w:rPr>
          <w:rFonts w:ascii="Arial" w:hAnsi="Arial" w:cs="Arial"/>
          <w:sz w:val="24"/>
          <w:szCs w:val="24"/>
        </w:rPr>
        <w:t>оборудования</w:t>
      </w:r>
      <w:r w:rsidR="007553D3" w:rsidRPr="007553D3">
        <w:rPr>
          <w:rFonts w:ascii="Arial" w:hAnsi="Arial" w:cs="Arial"/>
          <w:sz w:val="24"/>
          <w:szCs w:val="24"/>
        </w:rPr>
        <w:t xml:space="preserve"> </w:t>
      </w:r>
      <w:r w:rsidR="007553D3">
        <w:rPr>
          <w:rFonts w:ascii="Arial" w:hAnsi="Arial" w:cs="Arial"/>
          <w:sz w:val="24"/>
          <w:szCs w:val="24"/>
        </w:rPr>
        <w:t>по организации конкурсной части Чемпионата, техники</w:t>
      </w:r>
      <w:r w:rsidR="007553D3" w:rsidRPr="003838A4">
        <w:rPr>
          <w:rFonts w:ascii="Arial" w:hAnsi="Arial" w:cs="Arial"/>
          <w:sz w:val="24"/>
          <w:szCs w:val="24"/>
        </w:rPr>
        <w:t xml:space="preserve"> </w:t>
      </w:r>
      <w:r w:rsidR="007553D3">
        <w:rPr>
          <w:rFonts w:ascii="Arial" w:hAnsi="Arial" w:cs="Arial"/>
          <w:sz w:val="24"/>
          <w:szCs w:val="24"/>
        </w:rPr>
        <w:t xml:space="preserve">безопасности и направления сотрудников учреждения для работы в качестве экспертов Чемпионата </w:t>
      </w:r>
      <w:r w:rsidR="00A94851">
        <w:rPr>
          <w:rFonts w:ascii="Arial" w:hAnsi="Arial" w:cs="Arial"/>
          <w:sz w:val="24"/>
          <w:szCs w:val="24"/>
        </w:rPr>
        <w:t>могут быть привлечены образовательные организации высшего, профессионального, общего и дополнительного образования</w:t>
      </w:r>
      <w:r w:rsidR="007553D3">
        <w:rPr>
          <w:rFonts w:ascii="Arial" w:hAnsi="Arial" w:cs="Arial"/>
          <w:sz w:val="24"/>
          <w:szCs w:val="24"/>
        </w:rPr>
        <w:t>.</w:t>
      </w:r>
      <w:r w:rsidR="00A94851">
        <w:rPr>
          <w:rFonts w:ascii="Arial" w:hAnsi="Arial" w:cs="Arial"/>
          <w:sz w:val="24"/>
          <w:szCs w:val="24"/>
        </w:rPr>
        <w:t xml:space="preserve"> </w:t>
      </w:r>
    </w:p>
    <w:p w:rsidR="006B5977" w:rsidRDefault="006B5977" w:rsidP="00B52E20">
      <w:pPr>
        <w:pStyle w:val="Standarduser"/>
        <w:tabs>
          <w:tab w:val="left" w:pos="851"/>
          <w:tab w:val="left" w:pos="993"/>
        </w:tabs>
        <w:spacing w:line="276" w:lineRule="auto"/>
        <w:jc w:val="both"/>
        <w:rPr>
          <w:rFonts w:ascii="Arial" w:hAnsi="Arial" w:cs="Arial"/>
          <w:sz w:val="24"/>
          <w:szCs w:val="24"/>
        </w:rPr>
      </w:pPr>
    </w:p>
    <w:p w:rsidR="009043D6" w:rsidRDefault="007E6D1F" w:rsidP="00B52E20">
      <w:pPr>
        <w:pStyle w:val="Standarduser"/>
        <w:spacing w:line="276" w:lineRule="auto"/>
        <w:jc w:val="center"/>
      </w:pPr>
      <w:r>
        <w:rPr>
          <w:rFonts w:ascii="Arial" w:hAnsi="Arial" w:cs="Arial"/>
          <w:b/>
          <w:bCs/>
          <w:sz w:val="24"/>
          <w:szCs w:val="24"/>
        </w:rPr>
        <w:t>5. ТРЕБОВАНИЯ К УЧАСТНИКАМ МЕРОПРИЯТИЯ</w:t>
      </w:r>
    </w:p>
    <w:p w:rsidR="003B6053" w:rsidRPr="00B52E20" w:rsidRDefault="003B6053" w:rsidP="00B52E20">
      <w:pPr>
        <w:pStyle w:val="Standarduser"/>
        <w:tabs>
          <w:tab w:val="left" w:pos="0"/>
          <w:tab w:val="left" w:pos="426"/>
        </w:tabs>
        <w:spacing w:line="276" w:lineRule="auto"/>
        <w:ind w:firstLine="737"/>
        <w:jc w:val="both"/>
        <w:rPr>
          <w:rFonts w:ascii="Arial" w:hAnsi="Arial" w:cs="Arial"/>
          <w:sz w:val="24"/>
          <w:szCs w:val="24"/>
        </w:rPr>
      </w:pP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5.1. Организация конкурсной части.</w:t>
      </w:r>
    </w:p>
    <w:p w:rsidR="009043D6" w:rsidRPr="00443505" w:rsidRDefault="007E6D1F" w:rsidP="00B52E20">
      <w:pPr>
        <w:pStyle w:val="Standarduser"/>
        <w:tabs>
          <w:tab w:val="left" w:pos="0"/>
          <w:tab w:val="left" w:pos="426"/>
        </w:tabs>
        <w:spacing w:line="276" w:lineRule="auto"/>
        <w:ind w:firstLine="737"/>
        <w:jc w:val="both"/>
        <w:rPr>
          <w:rFonts w:ascii="Arial" w:hAnsi="Arial" w:cs="Arial"/>
          <w:sz w:val="24"/>
          <w:szCs w:val="24"/>
        </w:rPr>
      </w:pPr>
      <w:r>
        <w:rPr>
          <w:rFonts w:ascii="Arial" w:hAnsi="Arial" w:cs="Arial"/>
          <w:sz w:val="24"/>
          <w:szCs w:val="24"/>
        </w:rPr>
        <w:t xml:space="preserve">Ход конкурсной части регламентируется программой проведения Чемпионата </w:t>
      </w:r>
      <w:r w:rsidR="00265F90" w:rsidRPr="00A06B80">
        <w:rPr>
          <w:rFonts w:ascii="Arial" w:hAnsi="Arial" w:cs="Arial"/>
          <w:sz w:val="24"/>
          <w:szCs w:val="24"/>
        </w:rPr>
        <w:t>ЮниорПрофи</w:t>
      </w:r>
      <w:r>
        <w:rPr>
          <w:rFonts w:ascii="Arial" w:hAnsi="Arial" w:cs="Arial"/>
          <w:sz w:val="24"/>
          <w:szCs w:val="24"/>
        </w:rPr>
        <w:t xml:space="preserve">. В момент выполнения участником конкурсного задания на конкурсной площадке могут находиться исключительно Эксперты Чемпионата </w:t>
      </w:r>
      <w:r w:rsidR="00265F90" w:rsidRPr="00A06B80">
        <w:rPr>
          <w:rFonts w:ascii="Arial" w:hAnsi="Arial" w:cs="Arial"/>
          <w:sz w:val="24"/>
          <w:szCs w:val="24"/>
        </w:rPr>
        <w:t>ЮниорПрофи</w:t>
      </w:r>
      <w:r>
        <w:rPr>
          <w:rFonts w:ascii="Arial" w:hAnsi="Arial" w:cs="Arial"/>
          <w:sz w:val="24"/>
          <w:szCs w:val="24"/>
        </w:rPr>
        <w:t xml:space="preserve">, представители (наблюдатели) Технической </w:t>
      </w:r>
      <w:r w:rsidR="00265F90">
        <w:rPr>
          <w:rFonts w:ascii="Arial" w:hAnsi="Arial" w:cs="Arial"/>
          <w:sz w:val="24"/>
          <w:szCs w:val="24"/>
        </w:rPr>
        <w:t xml:space="preserve">службы Чемпионата </w:t>
      </w:r>
      <w:r w:rsidR="00265F90" w:rsidRPr="00A06B80">
        <w:rPr>
          <w:rFonts w:ascii="Arial" w:hAnsi="Arial" w:cs="Arial"/>
          <w:sz w:val="24"/>
          <w:szCs w:val="24"/>
        </w:rPr>
        <w:t>ЮниорПрофи</w:t>
      </w:r>
      <w:r>
        <w:rPr>
          <w:rFonts w:ascii="Arial" w:hAnsi="Arial" w:cs="Arial"/>
          <w:sz w:val="24"/>
          <w:szCs w:val="24"/>
        </w:rPr>
        <w:t xml:space="preserve"> и представители РКЦ. </w:t>
      </w:r>
    </w:p>
    <w:p w:rsidR="009043D6" w:rsidRPr="003B6053" w:rsidRDefault="003D72A1" w:rsidP="00B52E20">
      <w:pPr>
        <w:pStyle w:val="Standarduser"/>
        <w:tabs>
          <w:tab w:val="left" w:pos="0"/>
          <w:tab w:val="left" w:pos="426"/>
        </w:tabs>
        <w:spacing w:line="276" w:lineRule="auto"/>
        <w:ind w:firstLine="737"/>
        <w:jc w:val="both"/>
        <w:rPr>
          <w:rFonts w:ascii="Arial" w:eastAsia="Times New Roman" w:hAnsi="Arial" w:cs="Arial"/>
          <w:sz w:val="24"/>
          <w:szCs w:val="24"/>
        </w:rPr>
      </w:pPr>
      <w:r>
        <w:rPr>
          <w:rFonts w:ascii="Arial" w:eastAsia="Times New Roman" w:hAnsi="Arial" w:cs="Arial"/>
          <w:sz w:val="24"/>
          <w:szCs w:val="24"/>
        </w:rPr>
        <w:t xml:space="preserve">В связи со сложившейся эпидемиологической ситуацией в регионе и на основании постановления правительства Тюменской области № 120-п от 17.03.2020г. </w:t>
      </w:r>
      <w:r w:rsidR="007E6D1F">
        <w:rPr>
          <w:rFonts w:ascii="Arial" w:eastAsia="Times New Roman" w:hAnsi="Arial" w:cs="Arial"/>
          <w:sz w:val="24"/>
          <w:szCs w:val="24"/>
        </w:rPr>
        <w:t xml:space="preserve">Чемпионат </w:t>
      </w:r>
      <w:r w:rsidR="00265F90" w:rsidRPr="003B6053">
        <w:rPr>
          <w:rFonts w:ascii="Arial" w:eastAsia="Times New Roman" w:hAnsi="Arial" w:cs="Arial"/>
          <w:sz w:val="24"/>
          <w:szCs w:val="24"/>
        </w:rPr>
        <w:t>ЮниорПрофи</w:t>
      </w:r>
      <w:r w:rsidR="007E6D1F">
        <w:rPr>
          <w:rFonts w:ascii="Arial" w:eastAsia="Times New Roman" w:hAnsi="Arial" w:cs="Arial"/>
          <w:sz w:val="24"/>
          <w:szCs w:val="24"/>
        </w:rPr>
        <w:t xml:space="preserve"> проводится по следующим компетенциям</w:t>
      </w:r>
      <w:r w:rsidR="003B6053" w:rsidRPr="003B6053">
        <w:rPr>
          <w:rFonts w:ascii="Arial" w:eastAsia="Times New Roman" w:hAnsi="Arial" w:cs="Arial"/>
          <w:sz w:val="24"/>
          <w:szCs w:val="24"/>
        </w:rPr>
        <w:t xml:space="preserve"> и в рамках следующих квот</w:t>
      </w:r>
      <w:r w:rsidR="00302C96">
        <w:rPr>
          <w:rFonts w:ascii="Arial" w:eastAsia="Times New Roman" w:hAnsi="Arial" w:cs="Arial"/>
          <w:sz w:val="24"/>
          <w:szCs w:val="24"/>
        </w:rPr>
        <w:t xml:space="preserve"> и участия не более 1 команды от образовательной организации</w:t>
      </w:r>
      <w:r w:rsidR="00EB232A">
        <w:rPr>
          <w:rFonts w:ascii="Arial" w:eastAsia="Times New Roman" w:hAnsi="Arial" w:cs="Arial"/>
          <w:sz w:val="24"/>
          <w:szCs w:val="24"/>
        </w:rPr>
        <w:t xml:space="preserve"> в каждой компетенции и возрастной категории</w:t>
      </w:r>
      <w:r w:rsidR="007E6D1F">
        <w:rPr>
          <w:rFonts w:ascii="Arial" w:eastAsia="Times New Roman" w:hAnsi="Arial" w:cs="Arial"/>
          <w:sz w:val="24"/>
          <w:szCs w:val="24"/>
        </w:rPr>
        <w:t>:</w:t>
      </w:r>
    </w:p>
    <w:p w:rsidR="003B6053" w:rsidRPr="00B52E20" w:rsidRDefault="003B6053" w:rsidP="00A616AB">
      <w:pPr>
        <w:autoSpaceDE w:val="0"/>
        <w:adjustRightInd w:val="0"/>
        <w:jc w:val="both"/>
        <w:rPr>
          <w:rFonts w:ascii="Arial" w:hAnsi="Arial" w:cs="Arial"/>
          <w:b/>
          <w:sz w:val="24"/>
          <w:szCs w:val="24"/>
        </w:rPr>
      </w:pPr>
    </w:p>
    <w:tbl>
      <w:tblPr>
        <w:tblStyle w:val="ae"/>
        <w:tblW w:w="9781" w:type="dxa"/>
        <w:tblInd w:w="-5" w:type="dxa"/>
        <w:tblLook w:val="04A0" w:firstRow="1" w:lastRow="0" w:firstColumn="1" w:lastColumn="0" w:noHBand="0" w:noVBand="1"/>
      </w:tblPr>
      <w:tblGrid>
        <w:gridCol w:w="620"/>
        <w:gridCol w:w="3775"/>
        <w:gridCol w:w="992"/>
        <w:gridCol w:w="1276"/>
        <w:gridCol w:w="1275"/>
        <w:gridCol w:w="1843"/>
      </w:tblGrid>
      <w:tr w:rsidR="003B6053" w:rsidRPr="001E1452" w:rsidTr="00517691">
        <w:tc>
          <w:tcPr>
            <w:tcW w:w="620" w:type="dxa"/>
            <w:vMerge w:val="restart"/>
            <w:shd w:val="clear" w:color="auto" w:fill="D9D9D9" w:themeFill="background1" w:themeFillShade="D9"/>
          </w:tcPr>
          <w:p w:rsidR="003B6053" w:rsidRPr="003B6053" w:rsidRDefault="003B6053" w:rsidP="009F2350">
            <w:pPr>
              <w:autoSpaceDE w:val="0"/>
              <w:autoSpaceDN w:val="0"/>
              <w:adjustRightInd w:val="0"/>
              <w:spacing w:line="360" w:lineRule="auto"/>
              <w:jc w:val="center"/>
              <w:rPr>
                <w:rFonts w:ascii="Arial" w:hAnsi="Arial" w:cs="Arial"/>
              </w:rPr>
            </w:pPr>
            <w:bookmarkStart w:id="0" w:name="_Hlk503796879"/>
            <w:r w:rsidRPr="003B6053">
              <w:rPr>
                <w:rFonts w:ascii="Arial" w:hAnsi="Arial" w:cs="Arial"/>
              </w:rPr>
              <w:t>№ п/п</w:t>
            </w:r>
          </w:p>
        </w:tc>
        <w:tc>
          <w:tcPr>
            <w:tcW w:w="3775" w:type="dxa"/>
            <w:vMerge w:val="restart"/>
            <w:shd w:val="clear" w:color="auto" w:fill="D9D9D9" w:themeFill="background1" w:themeFillShade="D9"/>
          </w:tcPr>
          <w:p w:rsidR="003B6053" w:rsidRPr="003B6053" w:rsidRDefault="003B6053" w:rsidP="009F2350">
            <w:pPr>
              <w:autoSpaceDE w:val="0"/>
              <w:autoSpaceDN w:val="0"/>
              <w:adjustRightInd w:val="0"/>
              <w:spacing w:line="360" w:lineRule="auto"/>
              <w:jc w:val="center"/>
              <w:rPr>
                <w:rFonts w:ascii="Arial" w:hAnsi="Arial" w:cs="Arial"/>
              </w:rPr>
            </w:pPr>
            <w:r w:rsidRPr="003B6053">
              <w:rPr>
                <w:rFonts w:ascii="Arial" w:hAnsi="Arial" w:cs="Arial"/>
              </w:rPr>
              <w:t>Название компетенций</w:t>
            </w:r>
          </w:p>
        </w:tc>
        <w:tc>
          <w:tcPr>
            <w:tcW w:w="3543" w:type="dxa"/>
            <w:gridSpan w:val="3"/>
            <w:shd w:val="clear" w:color="auto" w:fill="D9D9D9" w:themeFill="background1" w:themeFillShade="D9"/>
          </w:tcPr>
          <w:p w:rsidR="003B6053" w:rsidRPr="003B6053" w:rsidRDefault="003B6053" w:rsidP="009F2350">
            <w:pPr>
              <w:autoSpaceDE w:val="0"/>
              <w:autoSpaceDN w:val="0"/>
              <w:adjustRightInd w:val="0"/>
              <w:spacing w:line="360" w:lineRule="auto"/>
              <w:jc w:val="center"/>
              <w:rPr>
                <w:rFonts w:ascii="Arial" w:hAnsi="Arial" w:cs="Arial"/>
              </w:rPr>
            </w:pPr>
            <w:r w:rsidRPr="003B6053">
              <w:rPr>
                <w:rFonts w:ascii="Arial" w:hAnsi="Arial" w:cs="Arial"/>
              </w:rPr>
              <w:t>Кол-во команд</w:t>
            </w:r>
          </w:p>
        </w:tc>
        <w:tc>
          <w:tcPr>
            <w:tcW w:w="1843" w:type="dxa"/>
            <w:vMerge w:val="restart"/>
            <w:shd w:val="clear" w:color="auto" w:fill="D9D9D9" w:themeFill="background1" w:themeFillShade="D9"/>
          </w:tcPr>
          <w:p w:rsidR="003B6053" w:rsidRPr="003B6053" w:rsidRDefault="003B6053" w:rsidP="009F2350">
            <w:pPr>
              <w:autoSpaceDE w:val="0"/>
              <w:autoSpaceDN w:val="0"/>
              <w:adjustRightInd w:val="0"/>
              <w:spacing w:line="360" w:lineRule="auto"/>
              <w:jc w:val="center"/>
              <w:rPr>
                <w:rFonts w:ascii="Arial" w:hAnsi="Arial" w:cs="Arial"/>
              </w:rPr>
            </w:pPr>
            <w:r w:rsidRPr="003B6053">
              <w:rPr>
                <w:rFonts w:ascii="Arial" w:hAnsi="Arial" w:cs="Arial"/>
              </w:rPr>
              <w:t>Общее кол-во участников</w:t>
            </w:r>
          </w:p>
        </w:tc>
      </w:tr>
      <w:tr w:rsidR="003B6053" w:rsidRPr="001E1452" w:rsidTr="00517691">
        <w:trPr>
          <w:trHeight w:val="628"/>
        </w:trPr>
        <w:tc>
          <w:tcPr>
            <w:tcW w:w="620" w:type="dxa"/>
            <w:vMerge/>
            <w:shd w:val="clear" w:color="auto" w:fill="D9D9D9" w:themeFill="background1" w:themeFillShade="D9"/>
          </w:tcPr>
          <w:p w:rsidR="003B6053" w:rsidRPr="001E1452" w:rsidRDefault="003B6053" w:rsidP="009F2350">
            <w:pPr>
              <w:autoSpaceDE w:val="0"/>
              <w:autoSpaceDN w:val="0"/>
              <w:adjustRightInd w:val="0"/>
              <w:spacing w:line="360" w:lineRule="auto"/>
              <w:jc w:val="both"/>
              <w:rPr>
                <w:rFonts w:ascii="Arial" w:hAnsi="Arial" w:cs="Arial"/>
                <w:sz w:val="24"/>
                <w:szCs w:val="24"/>
              </w:rPr>
            </w:pPr>
          </w:p>
        </w:tc>
        <w:tc>
          <w:tcPr>
            <w:tcW w:w="3775" w:type="dxa"/>
            <w:vMerge/>
            <w:shd w:val="clear" w:color="auto" w:fill="D9D9D9" w:themeFill="background1" w:themeFillShade="D9"/>
          </w:tcPr>
          <w:p w:rsidR="003B6053" w:rsidRPr="001E1452" w:rsidRDefault="003B6053" w:rsidP="009F2350">
            <w:pPr>
              <w:autoSpaceDE w:val="0"/>
              <w:autoSpaceDN w:val="0"/>
              <w:adjustRightInd w:val="0"/>
              <w:spacing w:line="360" w:lineRule="auto"/>
              <w:jc w:val="both"/>
              <w:rPr>
                <w:rFonts w:ascii="Arial" w:hAnsi="Arial" w:cs="Arial"/>
                <w:sz w:val="24"/>
                <w:szCs w:val="24"/>
              </w:rPr>
            </w:pPr>
          </w:p>
        </w:tc>
        <w:tc>
          <w:tcPr>
            <w:tcW w:w="992" w:type="dxa"/>
            <w:shd w:val="clear" w:color="auto" w:fill="D9D9D9" w:themeFill="background1" w:themeFillShade="D9"/>
          </w:tcPr>
          <w:p w:rsidR="003B6053" w:rsidRPr="003B6053" w:rsidRDefault="003B6053" w:rsidP="009F2350">
            <w:pPr>
              <w:autoSpaceDE w:val="0"/>
              <w:autoSpaceDN w:val="0"/>
              <w:adjustRightInd w:val="0"/>
              <w:spacing w:line="360" w:lineRule="auto"/>
              <w:jc w:val="both"/>
              <w:rPr>
                <w:rFonts w:ascii="Arial" w:hAnsi="Arial" w:cs="Arial"/>
              </w:rPr>
            </w:pPr>
            <w:r w:rsidRPr="003B6053">
              <w:rPr>
                <w:rFonts w:ascii="Arial" w:hAnsi="Arial" w:cs="Arial"/>
              </w:rPr>
              <w:t>Общее кол-во</w:t>
            </w:r>
          </w:p>
        </w:tc>
        <w:tc>
          <w:tcPr>
            <w:tcW w:w="1276" w:type="dxa"/>
            <w:shd w:val="clear" w:color="auto" w:fill="D9D9D9" w:themeFill="background1" w:themeFillShade="D9"/>
          </w:tcPr>
          <w:p w:rsidR="003B6053" w:rsidRPr="003B6053" w:rsidRDefault="003B6053" w:rsidP="009F2350">
            <w:pPr>
              <w:autoSpaceDE w:val="0"/>
              <w:autoSpaceDN w:val="0"/>
              <w:adjustRightInd w:val="0"/>
              <w:spacing w:line="360" w:lineRule="auto"/>
              <w:jc w:val="both"/>
              <w:rPr>
                <w:rFonts w:ascii="Arial" w:hAnsi="Arial" w:cs="Arial"/>
              </w:rPr>
            </w:pPr>
            <w:r w:rsidRPr="003B6053">
              <w:rPr>
                <w:rFonts w:ascii="Arial" w:hAnsi="Arial" w:cs="Arial"/>
              </w:rPr>
              <w:t xml:space="preserve">Кол-во </w:t>
            </w:r>
          </w:p>
          <w:p w:rsidR="003B6053" w:rsidRPr="003B6053" w:rsidRDefault="003B6053" w:rsidP="009F2350">
            <w:pPr>
              <w:autoSpaceDE w:val="0"/>
              <w:autoSpaceDN w:val="0"/>
              <w:adjustRightInd w:val="0"/>
              <w:spacing w:line="360" w:lineRule="auto"/>
              <w:jc w:val="both"/>
              <w:rPr>
                <w:rFonts w:ascii="Arial" w:hAnsi="Arial" w:cs="Arial"/>
              </w:rPr>
            </w:pPr>
            <w:r w:rsidRPr="003B6053">
              <w:rPr>
                <w:rFonts w:ascii="Arial" w:hAnsi="Arial" w:cs="Arial"/>
              </w:rPr>
              <w:t>10-13 лет</w:t>
            </w:r>
          </w:p>
        </w:tc>
        <w:tc>
          <w:tcPr>
            <w:tcW w:w="1275" w:type="dxa"/>
            <w:shd w:val="clear" w:color="auto" w:fill="D9D9D9" w:themeFill="background1" w:themeFillShade="D9"/>
          </w:tcPr>
          <w:p w:rsidR="003B6053" w:rsidRPr="003B6053" w:rsidRDefault="003B6053" w:rsidP="009F2350">
            <w:pPr>
              <w:autoSpaceDE w:val="0"/>
              <w:autoSpaceDN w:val="0"/>
              <w:adjustRightInd w:val="0"/>
              <w:spacing w:line="360" w:lineRule="auto"/>
              <w:jc w:val="both"/>
              <w:rPr>
                <w:rFonts w:ascii="Arial" w:hAnsi="Arial" w:cs="Arial"/>
              </w:rPr>
            </w:pPr>
            <w:r w:rsidRPr="003B6053">
              <w:rPr>
                <w:rFonts w:ascii="Arial" w:hAnsi="Arial" w:cs="Arial"/>
              </w:rPr>
              <w:t xml:space="preserve">Кол-во </w:t>
            </w:r>
          </w:p>
          <w:p w:rsidR="003B6053" w:rsidRPr="003B6053" w:rsidRDefault="003B6053" w:rsidP="009F2350">
            <w:pPr>
              <w:autoSpaceDE w:val="0"/>
              <w:autoSpaceDN w:val="0"/>
              <w:adjustRightInd w:val="0"/>
              <w:spacing w:line="360" w:lineRule="auto"/>
              <w:jc w:val="both"/>
              <w:rPr>
                <w:rFonts w:ascii="Arial" w:hAnsi="Arial" w:cs="Arial"/>
              </w:rPr>
            </w:pPr>
            <w:r w:rsidRPr="003B6053">
              <w:rPr>
                <w:rFonts w:ascii="Arial" w:hAnsi="Arial" w:cs="Arial"/>
              </w:rPr>
              <w:t>14-17 лет</w:t>
            </w:r>
          </w:p>
        </w:tc>
        <w:tc>
          <w:tcPr>
            <w:tcW w:w="1843" w:type="dxa"/>
            <w:vMerge/>
            <w:shd w:val="clear" w:color="auto" w:fill="D9D9D9" w:themeFill="background1" w:themeFillShade="D9"/>
          </w:tcPr>
          <w:p w:rsidR="003B6053" w:rsidRPr="001E1452" w:rsidRDefault="003B6053" w:rsidP="009F2350">
            <w:pPr>
              <w:autoSpaceDE w:val="0"/>
              <w:autoSpaceDN w:val="0"/>
              <w:adjustRightInd w:val="0"/>
              <w:spacing w:line="360" w:lineRule="auto"/>
              <w:jc w:val="both"/>
              <w:rPr>
                <w:rFonts w:ascii="Arial" w:hAnsi="Arial" w:cs="Arial"/>
                <w:sz w:val="24"/>
                <w:szCs w:val="24"/>
              </w:rPr>
            </w:pPr>
          </w:p>
        </w:tc>
      </w:tr>
      <w:tr w:rsidR="003B6053" w:rsidRPr="001E1452" w:rsidTr="00517691">
        <w:tc>
          <w:tcPr>
            <w:tcW w:w="620" w:type="dxa"/>
            <w:vAlign w:val="center"/>
          </w:tcPr>
          <w:p w:rsidR="003B6053" w:rsidRPr="001E1452" w:rsidRDefault="003B6053" w:rsidP="009F2350">
            <w:pPr>
              <w:autoSpaceDE w:val="0"/>
              <w:autoSpaceDN w:val="0"/>
              <w:adjustRightInd w:val="0"/>
              <w:spacing w:line="360" w:lineRule="auto"/>
              <w:jc w:val="both"/>
              <w:rPr>
                <w:rFonts w:ascii="Arial" w:hAnsi="Arial" w:cs="Arial"/>
                <w:sz w:val="24"/>
                <w:szCs w:val="24"/>
              </w:rPr>
            </w:pPr>
            <w:r w:rsidRPr="001E1452">
              <w:rPr>
                <w:rFonts w:ascii="Arial" w:hAnsi="Arial" w:cs="Arial"/>
                <w:sz w:val="24"/>
                <w:szCs w:val="24"/>
              </w:rPr>
              <w:t>1</w:t>
            </w:r>
          </w:p>
        </w:tc>
        <w:tc>
          <w:tcPr>
            <w:tcW w:w="3775" w:type="dxa"/>
            <w:vAlign w:val="center"/>
          </w:tcPr>
          <w:p w:rsidR="003B6053" w:rsidRPr="001E1452" w:rsidRDefault="003B6053" w:rsidP="009F2350">
            <w:pPr>
              <w:autoSpaceDE w:val="0"/>
              <w:autoSpaceDN w:val="0"/>
              <w:adjustRightInd w:val="0"/>
              <w:spacing w:line="360" w:lineRule="auto"/>
              <w:jc w:val="both"/>
              <w:rPr>
                <w:rFonts w:ascii="Arial" w:hAnsi="Arial" w:cs="Arial"/>
                <w:sz w:val="24"/>
                <w:szCs w:val="24"/>
              </w:rPr>
            </w:pPr>
            <w:r>
              <w:rPr>
                <w:rFonts w:ascii="Arial" w:eastAsia="Times New Roman" w:hAnsi="Arial" w:cs="Arial"/>
                <w:sz w:val="24"/>
                <w:szCs w:val="24"/>
                <w:lang w:eastAsia="ru-RU"/>
              </w:rPr>
              <w:t>Инженерный</w:t>
            </w:r>
            <w:r w:rsidRPr="00BA08AA">
              <w:rPr>
                <w:rFonts w:ascii="Arial" w:eastAsia="Times New Roman" w:hAnsi="Arial" w:cs="Arial"/>
                <w:sz w:val="24"/>
                <w:szCs w:val="24"/>
                <w:lang w:eastAsia="ru-RU"/>
              </w:rPr>
              <w:t xml:space="preserve"> </w:t>
            </w:r>
            <w:r>
              <w:rPr>
                <w:rFonts w:ascii="Arial" w:eastAsia="Times New Roman" w:hAnsi="Arial" w:cs="Arial"/>
                <w:sz w:val="24"/>
                <w:szCs w:val="24"/>
                <w:lang w:eastAsia="ru-RU"/>
              </w:rPr>
              <w:t>дизайн</w:t>
            </w:r>
            <w:r w:rsidRPr="00BA08AA">
              <w:rPr>
                <w:rFonts w:ascii="Arial" w:eastAsia="Times New Roman" w:hAnsi="Arial" w:cs="Arial"/>
                <w:sz w:val="24"/>
                <w:szCs w:val="24"/>
                <w:lang w:eastAsia="ru-RU"/>
              </w:rPr>
              <w:t xml:space="preserve"> </w:t>
            </w:r>
            <w:r>
              <w:rPr>
                <w:rFonts w:ascii="Arial" w:eastAsia="Times New Roman" w:hAnsi="Arial" w:cs="Arial"/>
                <w:sz w:val="24"/>
                <w:szCs w:val="24"/>
                <w:lang w:val="en-US" w:eastAsia="ru-RU"/>
              </w:rPr>
              <w:t>CAD</w:t>
            </w:r>
          </w:p>
        </w:tc>
        <w:tc>
          <w:tcPr>
            <w:tcW w:w="992" w:type="dxa"/>
            <w:vAlign w:val="center"/>
          </w:tcPr>
          <w:p w:rsidR="003B6053" w:rsidRPr="001E1452" w:rsidRDefault="009F2350" w:rsidP="009F2350">
            <w:pPr>
              <w:autoSpaceDE w:val="0"/>
              <w:autoSpaceDN w:val="0"/>
              <w:adjustRightInd w:val="0"/>
              <w:spacing w:line="360" w:lineRule="auto"/>
              <w:jc w:val="center"/>
              <w:rPr>
                <w:rFonts w:ascii="Arial" w:hAnsi="Arial" w:cs="Arial"/>
                <w:sz w:val="24"/>
                <w:szCs w:val="24"/>
              </w:rPr>
            </w:pPr>
            <w:r>
              <w:rPr>
                <w:rFonts w:ascii="Arial" w:hAnsi="Arial" w:cs="Arial"/>
                <w:sz w:val="24"/>
                <w:szCs w:val="24"/>
              </w:rPr>
              <w:t>10</w:t>
            </w:r>
          </w:p>
        </w:tc>
        <w:tc>
          <w:tcPr>
            <w:tcW w:w="1276" w:type="dxa"/>
            <w:vAlign w:val="center"/>
          </w:tcPr>
          <w:p w:rsidR="003B6053" w:rsidRPr="001E1452" w:rsidRDefault="009F2350" w:rsidP="009F2350">
            <w:pPr>
              <w:autoSpaceDE w:val="0"/>
              <w:autoSpaceDN w:val="0"/>
              <w:adjustRightInd w:val="0"/>
              <w:spacing w:line="360" w:lineRule="auto"/>
              <w:jc w:val="center"/>
              <w:rPr>
                <w:rFonts w:ascii="Arial" w:hAnsi="Arial" w:cs="Arial"/>
                <w:sz w:val="24"/>
                <w:szCs w:val="24"/>
              </w:rPr>
            </w:pPr>
            <w:r>
              <w:rPr>
                <w:rFonts w:ascii="Arial" w:hAnsi="Arial" w:cs="Arial"/>
                <w:sz w:val="24"/>
                <w:szCs w:val="24"/>
              </w:rPr>
              <w:t>5</w:t>
            </w:r>
          </w:p>
        </w:tc>
        <w:tc>
          <w:tcPr>
            <w:tcW w:w="1275" w:type="dxa"/>
            <w:vAlign w:val="center"/>
          </w:tcPr>
          <w:p w:rsidR="003B6053" w:rsidRPr="001E1452" w:rsidRDefault="009F2350" w:rsidP="009F2350">
            <w:pPr>
              <w:autoSpaceDE w:val="0"/>
              <w:autoSpaceDN w:val="0"/>
              <w:adjustRightInd w:val="0"/>
              <w:spacing w:line="360" w:lineRule="auto"/>
              <w:jc w:val="center"/>
              <w:rPr>
                <w:rFonts w:ascii="Arial" w:hAnsi="Arial" w:cs="Arial"/>
                <w:sz w:val="24"/>
                <w:szCs w:val="24"/>
              </w:rPr>
            </w:pPr>
            <w:r>
              <w:rPr>
                <w:rFonts w:ascii="Arial" w:hAnsi="Arial" w:cs="Arial"/>
                <w:sz w:val="24"/>
                <w:szCs w:val="24"/>
              </w:rPr>
              <w:t>5</w:t>
            </w:r>
          </w:p>
        </w:tc>
        <w:tc>
          <w:tcPr>
            <w:tcW w:w="1843" w:type="dxa"/>
            <w:vAlign w:val="center"/>
          </w:tcPr>
          <w:p w:rsidR="003B6053" w:rsidRPr="001E1452" w:rsidRDefault="009F2350" w:rsidP="009F2350">
            <w:pPr>
              <w:autoSpaceDE w:val="0"/>
              <w:autoSpaceDN w:val="0"/>
              <w:adjustRightInd w:val="0"/>
              <w:spacing w:line="360" w:lineRule="auto"/>
              <w:jc w:val="center"/>
              <w:rPr>
                <w:rFonts w:ascii="Arial" w:hAnsi="Arial" w:cs="Arial"/>
                <w:sz w:val="24"/>
                <w:szCs w:val="24"/>
              </w:rPr>
            </w:pPr>
            <w:r>
              <w:rPr>
                <w:rFonts w:ascii="Arial" w:hAnsi="Arial" w:cs="Arial"/>
                <w:sz w:val="24"/>
                <w:szCs w:val="24"/>
              </w:rPr>
              <w:t>20</w:t>
            </w:r>
          </w:p>
        </w:tc>
      </w:tr>
      <w:bookmarkEnd w:id="0"/>
      <w:tr w:rsidR="00F66937" w:rsidRPr="001E1452" w:rsidTr="00517691">
        <w:tc>
          <w:tcPr>
            <w:tcW w:w="620" w:type="dxa"/>
            <w:vAlign w:val="center"/>
          </w:tcPr>
          <w:p w:rsidR="00F66937" w:rsidRPr="001E1452" w:rsidRDefault="00F66937" w:rsidP="00F66937">
            <w:pPr>
              <w:autoSpaceDE w:val="0"/>
              <w:autoSpaceDN w:val="0"/>
              <w:adjustRightInd w:val="0"/>
              <w:spacing w:line="360" w:lineRule="auto"/>
              <w:jc w:val="both"/>
              <w:rPr>
                <w:rFonts w:ascii="Arial" w:hAnsi="Arial" w:cs="Arial"/>
                <w:sz w:val="24"/>
                <w:szCs w:val="24"/>
              </w:rPr>
            </w:pPr>
            <w:r w:rsidRPr="001E1452">
              <w:rPr>
                <w:rFonts w:ascii="Arial" w:hAnsi="Arial" w:cs="Arial"/>
                <w:sz w:val="24"/>
                <w:szCs w:val="24"/>
              </w:rPr>
              <w:t>2</w:t>
            </w:r>
          </w:p>
        </w:tc>
        <w:tc>
          <w:tcPr>
            <w:tcW w:w="3775" w:type="dxa"/>
            <w:vAlign w:val="center"/>
          </w:tcPr>
          <w:p w:rsidR="00F66937" w:rsidRPr="001E1452" w:rsidRDefault="00F66937" w:rsidP="00F66937">
            <w:pPr>
              <w:autoSpaceDE w:val="0"/>
              <w:autoSpaceDN w:val="0"/>
              <w:adjustRightInd w:val="0"/>
              <w:spacing w:line="360" w:lineRule="auto"/>
              <w:jc w:val="both"/>
              <w:rPr>
                <w:rFonts w:ascii="Arial" w:hAnsi="Arial" w:cs="Arial"/>
                <w:sz w:val="24"/>
                <w:szCs w:val="24"/>
              </w:rPr>
            </w:pPr>
            <w:r>
              <w:rPr>
                <w:rFonts w:ascii="Arial" w:hAnsi="Arial" w:cs="Arial"/>
                <w:sz w:val="24"/>
                <w:szCs w:val="24"/>
              </w:rPr>
              <w:t>Мобильная</w:t>
            </w:r>
            <w:r w:rsidRPr="00BA08AA">
              <w:rPr>
                <w:rFonts w:ascii="Arial" w:hAnsi="Arial" w:cs="Arial"/>
                <w:sz w:val="24"/>
                <w:szCs w:val="24"/>
              </w:rPr>
              <w:t xml:space="preserve"> </w:t>
            </w:r>
            <w:r>
              <w:rPr>
                <w:rFonts w:ascii="Arial" w:hAnsi="Arial" w:cs="Arial"/>
                <w:sz w:val="24"/>
                <w:szCs w:val="24"/>
              </w:rPr>
              <w:t>робототехника</w:t>
            </w:r>
          </w:p>
        </w:tc>
        <w:tc>
          <w:tcPr>
            <w:tcW w:w="992"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10</w:t>
            </w:r>
          </w:p>
        </w:tc>
        <w:tc>
          <w:tcPr>
            <w:tcW w:w="1276"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5</w:t>
            </w:r>
          </w:p>
        </w:tc>
        <w:tc>
          <w:tcPr>
            <w:tcW w:w="1275"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5</w:t>
            </w:r>
          </w:p>
        </w:tc>
        <w:tc>
          <w:tcPr>
            <w:tcW w:w="1843"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20</w:t>
            </w:r>
          </w:p>
        </w:tc>
      </w:tr>
      <w:tr w:rsidR="00F66937" w:rsidRPr="001E1452" w:rsidTr="00517691">
        <w:tc>
          <w:tcPr>
            <w:tcW w:w="620" w:type="dxa"/>
            <w:vAlign w:val="center"/>
          </w:tcPr>
          <w:p w:rsidR="00F66937" w:rsidRPr="001E1452" w:rsidRDefault="00F66937" w:rsidP="00F66937">
            <w:pPr>
              <w:autoSpaceDE w:val="0"/>
              <w:autoSpaceDN w:val="0"/>
              <w:adjustRightInd w:val="0"/>
              <w:spacing w:line="360" w:lineRule="auto"/>
              <w:jc w:val="both"/>
              <w:rPr>
                <w:rFonts w:ascii="Arial" w:hAnsi="Arial" w:cs="Arial"/>
                <w:sz w:val="24"/>
                <w:szCs w:val="24"/>
              </w:rPr>
            </w:pPr>
            <w:r w:rsidRPr="001E1452">
              <w:rPr>
                <w:rFonts w:ascii="Arial" w:hAnsi="Arial" w:cs="Arial"/>
                <w:sz w:val="24"/>
                <w:szCs w:val="24"/>
              </w:rPr>
              <w:t>3</w:t>
            </w:r>
          </w:p>
        </w:tc>
        <w:tc>
          <w:tcPr>
            <w:tcW w:w="3775" w:type="dxa"/>
            <w:vAlign w:val="center"/>
          </w:tcPr>
          <w:p w:rsidR="00F66937" w:rsidRPr="001E1452" w:rsidRDefault="00F66937" w:rsidP="00F66937">
            <w:pPr>
              <w:autoSpaceDE w:val="0"/>
              <w:autoSpaceDN w:val="0"/>
              <w:adjustRightInd w:val="0"/>
              <w:spacing w:line="360" w:lineRule="auto"/>
              <w:jc w:val="both"/>
              <w:rPr>
                <w:rFonts w:ascii="Arial" w:hAnsi="Arial" w:cs="Arial"/>
                <w:sz w:val="24"/>
                <w:szCs w:val="24"/>
              </w:rPr>
            </w:pPr>
            <w:r>
              <w:rPr>
                <w:rFonts w:ascii="Arial" w:hAnsi="Arial" w:cs="Arial"/>
                <w:sz w:val="24"/>
                <w:szCs w:val="24"/>
              </w:rPr>
              <w:t>Прототипирование</w:t>
            </w:r>
          </w:p>
        </w:tc>
        <w:tc>
          <w:tcPr>
            <w:tcW w:w="992"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10</w:t>
            </w:r>
          </w:p>
        </w:tc>
        <w:tc>
          <w:tcPr>
            <w:tcW w:w="1276"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5</w:t>
            </w:r>
          </w:p>
        </w:tc>
        <w:tc>
          <w:tcPr>
            <w:tcW w:w="1275"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5</w:t>
            </w:r>
          </w:p>
        </w:tc>
        <w:tc>
          <w:tcPr>
            <w:tcW w:w="1843"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20</w:t>
            </w:r>
          </w:p>
        </w:tc>
      </w:tr>
      <w:tr w:rsidR="00F66937" w:rsidRPr="001E1452" w:rsidTr="00517691">
        <w:tc>
          <w:tcPr>
            <w:tcW w:w="620" w:type="dxa"/>
            <w:vAlign w:val="center"/>
          </w:tcPr>
          <w:p w:rsidR="00F66937" w:rsidRPr="001E1452" w:rsidRDefault="00F66937" w:rsidP="00F66937">
            <w:pPr>
              <w:autoSpaceDE w:val="0"/>
              <w:autoSpaceDN w:val="0"/>
              <w:adjustRightInd w:val="0"/>
              <w:spacing w:line="360" w:lineRule="auto"/>
              <w:jc w:val="both"/>
              <w:rPr>
                <w:rFonts w:ascii="Arial" w:hAnsi="Arial" w:cs="Arial"/>
                <w:sz w:val="24"/>
                <w:szCs w:val="24"/>
              </w:rPr>
            </w:pPr>
            <w:r w:rsidRPr="001E1452">
              <w:rPr>
                <w:rFonts w:ascii="Arial" w:hAnsi="Arial" w:cs="Arial"/>
                <w:sz w:val="24"/>
                <w:szCs w:val="24"/>
              </w:rPr>
              <w:t>4</w:t>
            </w:r>
          </w:p>
        </w:tc>
        <w:tc>
          <w:tcPr>
            <w:tcW w:w="3775" w:type="dxa"/>
            <w:vAlign w:val="center"/>
          </w:tcPr>
          <w:p w:rsidR="00F66937" w:rsidRPr="001E1452" w:rsidRDefault="00F66937" w:rsidP="00F66937">
            <w:pPr>
              <w:autoSpaceDE w:val="0"/>
              <w:autoSpaceDN w:val="0"/>
              <w:adjustRightInd w:val="0"/>
              <w:spacing w:line="360" w:lineRule="auto"/>
              <w:jc w:val="both"/>
              <w:rPr>
                <w:rFonts w:ascii="Arial" w:hAnsi="Arial" w:cs="Arial"/>
                <w:sz w:val="24"/>
                <w:szCs w:val="24"/>
              </w:rPr>
            </w:pPr>
            <w:r>
              <w:rPr>
                <w:rFonts w:ascii="Arial" w:hAnsi="Arial" w:cs="Arial"/>
                <w:sz w:val="24"/>
                <w:szCs w:val="24"/>
              </w:rPr>
              <w:t>Интернет</w:t>
            </w:r>
            <w:r w:rsidRPr="005718D4">
              <w:rPr>
                <w:rFonts w:ascii="Arial" w:hAnsi="Arial" w:cs="Arial"/>
                <w:sz w:val="24"/>
                <w:szCs w:val="24"/>
              </w:rPr>
              <w:t xml:space="preserve"> </w:t>
            </w:r>
            <w:r>
              <w:rPr>
                <w:rFonts w:ascii="Arial" w:hAnsi="Arial" w:cs="Arial"/>
                <w:sz w:val="24"/>
                <w:szCs w:val="24"/>
              </w:rPr>
              <w:t>вещей</w:t>
            </w:r>
          </w:p>
        </w:tc>
        <w:tc>
          <w:tcPr>
            <w:tcW w:w="992"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10</w:t>
            </w:r>
          </w:p>
        </w:tc>
        <w:tc>
          <w:tcPr>
            <w:tcW w:w="1276"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5</w:t>
            </w:r>
          </w:p>
        </w:tc>
        <w:tc>
          <w:tcPr>
            <w:tcW w:w="1275"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5</w:t>
            </w:r>
          </w:p>
        </w:tc>
        <w:tc>
          <w:tcPr>
            <w:tcW w:w="1843"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20</w:t>
            </w:r>
          </w:p>
        </w:tc>
      </w:tr>
      <w:tr w:rsidR="00F66937" w:rsidRPr="001E1452" w:rsidTr="00517691">
        <w:tc>
          <w:tcPr>
            <w:tcW w:w="620" w:type="dxa"/>
            <w:vAlign w:val="center"/>
          </w:tcPr>
          <w:p w:rsidR="00F66937" w:rsidRPr="001E1452" w:rsidRDefault="00F66937" w:rsidP="00F66937">
            <w:pPr>
              <w:autoSpaceDE w:val="0"/>
              <w:autoSpaceDN w:val="0"/>
              <w:adjustRightInd w:val="0"/>
              <w:spacing w:line="360" w:lineRule="auto"/>
              <w:jc w:val="both"/>
              <w:rPr>
                <w:rFonts w:ascii="Arial" w:hAnsi="Arial" w:cs="Arial"/>
                <w:sz w:val="24"/>
                <w:szCs w:val="24"/>
              </w:rPr>
            </w:pPr>
            <w:r w:rsidRPr="001E1452">
              <w:rPr>
                <w:rFonts w:ascii="Arial" w:hAnsi="Arial" w:cs="Arial"/>
                <w:sz w:val="24"/>
                <w:szCs w:val="24"/>
              </w:rPr>
              <w:t>5</w:t>
            </w:r>
          </w:p>
        </w:tc>
        <w:tc>
          <w:tcPr>
            <w:tcW w:w="3775" w:type="dxa"/>
            <w:vAlign w:val="center"/>
          </w:tcPr>
          <w:p w:rsidR="00F66937" w:rsidRPr="001E1452" w:rsidRDefault="00F66937" w:rsidP="00F66937">
            <w:pPr>
              <w:autoSpaceDE w:val="0"/>
              <w:autoSpaceDN w:val="0"/>
              <w:adjustRightInd w:val="0"/>
              <w:spacing w:line="360" w:lineRule="auto"/>
              <w:jc w:val="both"/>
              <w:rPr>
                <w:rFonts w:ascii="Arial" w:hAnsi="Arial" w:cs="Arial"/>
                <w:sz w:val="24"/>
                <w:szCs w:val="24"/>
              </w:rPr>
            </w:pPr>
            <w:r w:rsidRPr="00BA08AA">
              <w:rPr>
                <w:rFonts w:ascii="Arial" w:hAnsi="Arial" w:cs="Arial"/>
                <w:sz w:val="24"/>
                <w:szCs w:val="24"/>
              </w:rPr>
              <w:t>Промышленный дизайн</w:t>
            </w:r>
          </w:p>
        </w:tc>
        <w:tc>
          <w:tcPr>
            <w:tcW w:w="992"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10</w:t>
            </w:r>
          </w:p>
        </w:tc>
        <w:tc>
          <w:tcPr>
            <w:tcW w:w="1276"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5</w:t>
            </w:r>
          </w:p>
        </w:tc>
        <w:tc>
          <w:tcPr>
            <w:tcW w:w="1275"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5</w:t>
            </w:r>
          </w:p>
        </w:tc>
        <w:tc>
          <w:tcPr>
            <w:tcW w:w="1843"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20</w:t>
            </w:r>
          </w:p>
        </w:tc>
      </w:tr>
      <w:tr w:rsidR="00F66937" w:rsidRPr="001E1452" w:rsidTr="00517691">
        <w:tc>
          <w:tcPr>
            <w:tcW w:w="620" w:type="dxa"/>
            <w:vAlign w:val="center"/>
          </w:tcPr>
          <w:p w:rsidR="00F66937" w:rsidRPr="001E1452" w:rsidRDefault="00F66937" w:rsidP="00F66937">
            <w:pPr>
              <w:autoSpaceDE w:val="0"/>
              <w:adjustRightInd w:val="0"/>
              <w:spacing w:line="360" w:lineRule="auto"/>
              <w:jc w:val="both"/>
              <w:rPr>
                <w:rFonts w:ascii="Arial" w:hAnsi="Arial" w:cs="Arial"/>
                <w:sz w:val="24"/>
                <w:szCs w:val="24"/>
              </w:rPr>
            </w:pPr>
            <w:r>
              <w:rPr>
                <w:rFonts w:ascii="Arial" w:hAnsi="Arial" w:cs="Arial"/>
                <w:sz w:val="24"/>
                <w:szCs w:val="24"/>
              </w:rPr>
              <w:t>6</w:t>
            </w:r>
          </w:p>
        </w:tc>
        <w:tc>
          <w:tcPr>
            <w:tcW w:w="3775" w:type="dxa"/>
            <w:vAlign w:val="center"/>
          </w:tcPr>
          <w:p w:rsidR="00F66937" w:rsidRPr="001E1452" w:rsidRDefault="00F66937" w:rsidP="00F66937">
            <w:pPr>
              <w:autoSpaceDE w:val="0"/>
              <w:adjustRightInd w:val="0"/>
              <w:spacing w:line="360" w:lineRule="auto"/>
              <w:jc w:val="both"/>
              <w:rPr>
                <w:rFonts w:ascii="Arial" w:hAnsi="Arial" w:cs="Arial"/>
                <w:sz w:val="24"/>
                <w:szCs w:val="24"/>
              </w:rPr>
            </w:pPr>
            <w:r w:rsidRPr="00BA08AA">
              <w:rPr>
                <w:rFonts w:ascii="Arial" w:hAnsi="Arial" w:cs="Arial"/>
                <w:sz w:val="24"/>
                <w:szCs w:val="24"/>
              </w:rPr>
              <w:t>Медиакоммуникации</w:t>
            </w:r>
          </w:p>
        </w:tc>
        <w:tc>
          <w:tcPr>
            <w:tcW w:w="992"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10</w:t>
            </w:r>
          </w:p>
        </w:tc>
        <w:tc>
          <w:tcPr>
            <w:tcW w:w="1276"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5</w:t>
            </w:r>
          </w:p>
        </w:tc>
        <w:tc>
          <w:tcPr>
            <w:tcW w:w="1275"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5</w:t>
            </w:r>
          </w:p>
        </w:tc>
        <w:tc>
          <w:tcPr>
            <w:tcW w:w="1843" w:type="dxa"/>
            <w:vAlign w:val="center"/>
          </w:tcPr>
          <w:p w:rsidR="00F66937" w:rsidRPr="001E1452" w:rsidRDefault="00F66937" w:rsidP="00F66937">
            <w:pPr>
              <w:autoSpaceDE w:val="0"/>
              <w:autoSpaceDN w:val="0"/>
              <w:adjustRightInd w:val="0"/>
              <w:spacing w:line="360" w:lineRule="auto"/>
              <w:jc w:val="center"/>
              <w:rPr>
                <w:rFonts w:ascii="Arial" w:hAnsi="Arial" w:cs="Arial"/>
                <w:sz w:val="24"/>
                <w:szCs w:val="24"/>
              </w:rPr>
            </w:pPr>
            <w:r>
              <w:rPr>
                <w:rFonts w:ascii="Arial" w:hAnsi="Arial" w:cs="Arial"/>
                <w:sz w:val="24"/>
                <w:szCs w:val="24"/>
              </w:rPr>
              <w:t>20</w:t>
            </w:r>
          </w:p>
        </w:tc>
      </w:tr>
      <w:tr w:rsidR="0079395C" w:rsidRPr="001E1452" w:rsidTr="00517691">
        <w:tc>
          <w:tcPr>
            <w:tcW w:w="4395" w:type="dxa"/>
            <w:gridSpan w:val="2"/>
            <w:vAlign w:val="center"/>
          </w:tcPr>
          <w:p w:rsidR="0079395C" w:rsidRPr="0079395C" w:rsidRDefault="0079395C" w:rsidP="009F2350">
            <w:pPr>
              <w:autoSpaceDE w:val="0"/>
              <w:adjustRightInd w:val="0"/>
              <w:spacing w:line="360" w:lineRule="auto"/>
              <w:jc w:val="both"/>
              <w:rPr>
                <w:rFonts w:ascii="Arial" w:hAnsi="Arial" w:cs="Arial"/>
                <w:b/>
                <w:sz w:val="24"/>
                <w:szCs w:val="24"/>
              </w:rPr>
            </w:pPr>
            <w:r w:rsidRPr="0079395C">
              <w:rPr>
                <w:rFonts w:ascii="Arial" w:hAnsi="Arial" w:cs="Arial"/>
                <w:b/>
                <w:sz w:val="24"/>
                <w:szCs w:val="24"/>
              </w:rPr>
              <w:t>ИТОГО</w:t>
            </w:r>
          </w:p>
        </w:tc>
        <w:tc>
          <w:tcPr>
            <w:tcW w:w="992" w:type="dxa"/>
            <w:vAlign w:val="center"/>
          </w:tcPr>
          <w:p w:rsidR="0079395C" w:rsidRPr="00A94B91" w:rsidRDefault="00F66937" w:rsidP="009F2350">
            <w:pPr>
              <w:autoSpaceDE w:val="0"/>
              <w:adjustRightInd w:val="0"/>
              <w:spacing w:line="360" w:lineRule="auto"/>
              <w:jc w:val="center"/>
              <w:rPr>
                <w:rFonts w:ascii="Arial" w:hAnsi="Arial" w:cs="Arial"/>
                <w:b/>
                <w:sz w:val="24"/>
                <w:szCs w:val="24"/>
              </w:rPr>
            </w:pPr>
            <w:r>
              <w:rPr>
                <w:rFonts w:ascii="Arial" w:hAnsi="Arial" w:cs="Arial"/>
                <w:b/>
                <w:sz w:val="24"/>
                <w:szCs w:val="24"/>
              </w:rPr>
              <w:fldChar w:fldCharType="begin"/>
            </w:r>
            <w:r>
              <w:rPr>
                <w:rFonts w:ascii="Arial" w:hAnsi="Arial" w:cs="Arial"/>
                <w:b/>
                <w:sz w:val="24"/>
                <w:szCs w:val="24"/>
              </w:rPr>
              <w:instrText xml:space="preserve"> =SUM(ABOVE) </w:instrText>
            </w:r>
            <w:r>
              <w:rPr>
                <w:rFonts w:ascii="Arial" w:hAnsi="Arial" w:cs="Arial"/>
                <w:b/>
                <w:sz w:val="24"/>
                <w:szCs w:val="24"/>
              </w:rPr>
              <w:fldChar w:fldCharType="separate"/>
            </w:r>
            <w:r>
              <w:rPr>
                <w:rFonts w:ascii="Arial" w:hAnsi="Arial" w:cs="Arial"/>
                <w:b/>
                <w:noProof/>
                <w:sz w:val="24"/>
                <w:szCs w:val="24"/>
              </w:rPr>
              <w:t>60</w:t>
            </w:r>
            <w:r>
              <w:rPr>
                <w:rFonts w:ascii="Arial" w:hAnsi="Arial" w:cs="Arial"/>
                <w:b/>
                <w:sz w:val="24"/>
                <w:szCs w:val="24"/>
              </w:rPr>
              <w:fldChar w:fldCharType="end"/>
            </w:r>
          </w:p>
        </w:tc>
        <w:tc>
          <w:tcPr>
            <w:tcW w:w="1276" w:type="dxa"/>
            <w:vAlign w:val="center"/>
          </w:tcPr>
          <w:p w:rsidR="0079395C" w:rsidRPr="00A94B91" w:rsidRDefault="00F66937" w:rsidP="009F2350">
            <w:pPr>
              <w:autoSpaceDE w:val="0"/>
              <w:adjustRightInd w:val="0"/>
              <w:spacing w:line="360" w:lineRule="auto"/>
              <w:jc w:val="center"/>
              <w:rPr>
                <w:rFonts w:ascii="Arial" w:hAnsi="Arial" w:cs="Arial"/>
                <w:b/>
                <w:sz w:val="24"/>
                <w:szCs w:val="24"/>
              </w:rPr>
            </w:pPr>
            <w:r>
              <w:rPr>
                <w:rFonts w:ascii="Arial" w:hAnsi="Arial" w:cs="Arial"/>
                <w:b/>
                <w:sz w:val="24"/>
                <w:szCs w:val="24"/>
              </w:rPr>
              <w:fldChar w:fldCharType="begin"/>
            </w:r>
            <w:r>
              <w:rPr>
                <w:rFonts w:ascii="Arial" w:hAnsi="Arial" w:cs="Arial"/>
                <w:b/>
                <w:sz w:val="24"/>
                <w:szCs w:val="24"/>
              </w:rPr>
              <w:instrText xml:space="preserve"> =SUM(ABOVE) </w:instrText>
            </w:r>
            <w:r>
              <w:rPr>
                <w:rFonts w:ascii="Arial" w:hAnsi="Arial" w:cs="Arial"/>
                <w:b/>
                <w:sz w:val="24"/>
                <w:szCs w:val="24"/>
              </w:rPr>
              <w:fldChar w:fldCharType="separate"/>
            </w:r>
            <w:r>
              <w:rPr>
                <w:rFonts w:ascii="Arial" w:hAnsi="Arial" w:cs="Arial"/>
                <w:b/>
                <w:noProof/>
                <w:sz w:val="24"/>
                <w:szCs w:val="24"/>
              </w:rPr>
              <w:t>30</w:t>
            </w:r>
            <w:r>
              <w:rPr>
                <w:rFonts w:ascii="Arial" w:hAnsi="Arial" w:cs="Arial"/>
                <w:b/>
                <w:sz w:val="24"/>
                <w:szCs w:val="24"/>
              </w:rPr>
              <w:fldChar w:fldCharType="end"/>
            </w:r>
          </w:p>
        </w:tc>
        <w:tc>
          <w:tcPr>
            <w:tcW w:w="1275" w:type="dxa"/>
            <w:vAlign w:val="center"/>
          </w:tcPr>
          <w:p w:rsidR="0079395C" w:rsidRPr="00A94B91" w:rsidRDefault="00F66937" w:rsidP="009F2350">
            <w:pPr>
              <w:autoSpaceDE w:val="0"/>
              <w:adjustRightInd w:val="0"/>
              <w:spacing w:line="360" w:lineRule="auto"/>
              <w:jc w:val="center"/>
              <w:rPr>
                <w:rFonts w:ascii="Arial" w:hAnsi="Arial" w:cs="Arial"/>
                <w:b/>
                <w:sz w:val="24"/>
                <w:szCs w:val="24"/>
              </w:rPr>
            </w:pPr>
            <w:r>
              <w:rPr>
                <w:rFonts w:ascii="Arial" w:hAnsi="Arial" w:cs="Arial"/>
                <w:b/>
                <w:sz w:val="24"/>
                <w:szCs w:val="24"/>
              </w:rPr>
              <w:fldChar w:fldCharType="begin"/>
            </w:r>
            <w:r>
              <w:rPr>
                <w:rFonts w:ascii="Arial" w:hAnsi="Arial" w:cs="Arial"/>
                <w:b/>
                <w:sz w:val="24"/>
                <w:szCs w:val="24"/>
              </w:rPr>
              <w:instrText xml:space="preserve"> =SUM(ABOVE) </w:instrText>
            </w:r>
            <w:r>
              <w:rPr>
                <w:rFonts w:ascii="Arial" w:hAnsi="Arial" w:cs="Arial"/>
                <w:b/>
                <w:sz w:val="24"/>
                <w:szCs w:val="24"/>
              </w:rPr>
              <w:fldChar w:fldCharType="separate"/>
            </w:r>
            <w:r>
              <w:rPr>
                <w:rFonts w:ascii="Arial" w:hAnsi="Arial" w:cs="Arial"/>
                <w:b/>
                <w:noProof/>
                <w:sz w:val="24"/>
                <w:szCs w:val="24"/>
              </w:rPr>
              <w:t>30</w:t>
            </w:r>
            <w:r>
              <w:rPr>
                <w:rFonts w:ascii="Arial" w:hAnsi="Arial" w:cs="Arial"/>
                <w:b/>
                <w:sz w:val="24"/>
                <w:szCs w:val="24"/>
              </w:rPr>
              <w:fldChar w:fldCharType="end"/>
            </w:r>
          </w:p>
        </w:tc>
        <w:tc>
          <w:tcPr>
            <w:tcW w:w="1843" w:type="dxa"/>
            <w:vAlign w:val="center"/>
          </w:tcPr>
          <w:p w:rsidR="0079395C" w:rsidRPr="00A94B91" w:rsidRDefault="00F66937" w:rsidP="009F2350">
            <w:pPr>
              <w:autoSpaceDE w:val="0"/>
              <w:adjustRightInd w:val="0"/>
              <w:spacing w:line="360" w:lineRule="auto"/>
              <w:jc w:val="center"/>
              <w:rPr>
                <w:rFonts w:ascii="Arial" w:hAnsi="Arial" w:cs="Arial"/>
                <w:b/>
                <w:sz w:val="24"/>
                <w:szCs w:val="24"/>
              </w:rPr>
            </w:pPr>
            <w:r>
              <w:rPr>
                <w:rFonts w:ascii="Arial" w:hAnsi="Arial" w:cs="Arial"/>
                <w:b/>
                <w:sz w:val="24"/>
                <w:szCs w:val="24"/>
              </w:rPr>
              <w:fldChar w:fldCharType="begin"/>
            </w:r>
            <w:r>
              <w:rPr>
                <w:rFonts w:ascii="Arial" w:hAnsi="Arial" w:cs="Arial"/>
                <w:b/>
                <w:sz w:val="24"/>
                <w:szCs w:val="24"/>
              </w:rPr>
              <w:instrText xml:space="preserve"> =SUM(ABOVE) </w:instrText>
            </w:r>
            <w:r>
              <w:rPr>
                <w:rFonts w:ascii="Arial" w:hAnsi="Arial" w:cs="Arial"/>
                <w:b/>
                <w:sz w:val="24"/>
                <w:szCs w:val="24"/>
              </w:rPr>
              <w:fldChar w:fldCharType="separate"/>
            </w:r>
            <w:r>
              <w:rPr>
                <w:rFonts w:ascii="Arial" w:hAnsi="Arial" w:cs="Arial"/>
                <w:b/>
                <w:noProof/>
                <w:sz w:val="24"/>
                <w:szCs w:val="24"/>
              </w:rPr>
              <w:t>120</w:t>
            </w:r>
            <w:r>
              <w:rPr>
                <w:rFonts w:ascii="Arial" w:hAnsi="Arial" w:cs="Arial"/>
                <w:b/>
                <w:sz w:val="24"/>
                <w:szCs w:val="24"/>
              </w:rPr>
              <w:fldChar w:fldCharType="end"/>
            </w:r>
          </w:p>
        </w:tc>
      </w:tr>
    </w:tbl>
    <w:p w:rsidR="003B6053" w:rsidRPr="00B52E20" w:rsidRDefault="003B6053" w:rsidP="00A616AB">
      <w:pPr>
        <w:autoSpaceDE w:val="0"/>
        <w:adjustRightInd w:val="0"/>
        <w:jc w:val="both"/>
        <w:rPr>
          <w:rFonts w:ascii="Arial" w:hAnsi="Arial" w:cs="Arial"/>
          <w:sz w:val="24"/>
          <w:szCs w:val="24"/>
          <w:lang w:val="en-US"/>
        </w:rPr>
      </w:pPr>
    </w:p>
    <w:p w:rsidR="00EB232A" w:rsidRDefault="007E6D1F" w:rsidP="00B52E20">
      <w:pPr>
        <w:pStyle w:val="Standarduser"/>
        <w:tabs>
          <w:tab w:val="left" w:pos="0"/>
          <w:tab w:val="left" w:pos="426"/>
        </w:tabs>
        <w:spacing w:line="276" w:lineRule="auto"/>
        <w:ind w:firstLine="737"/>
        <w:jc w:val="both"/>
        <w:rPr>
          <w:rFonts w:ascii="Arial" w:hAnsi="Arial" w:cs="Arial"/>
          <w:sz w:val="24"/>
          <w:szCs w:val="24"/>
        </w:rPr>
      </w:pPr>
      <w:r>
        <w:rPr>
          <w:rFonts w:ascii="Arial" w:hAnsi="Arial" w:cs="Arial"/>
          <w:sz w:val="24"/>
          <w:szCs w:val="24"/>
        </w:rPr>
        <w:t xml:space="preserve">5.2. В Чемпионате </w:t>
      </w:r>
      <w:r w:rsidR="00BD2AB4" w:rsidRPr="00A06B80">
        <w:rPr>
          <w:rFonts w:ascii="Arial" w:hAnsi="Arial" w:cs="Arial"/>
          <w:sz w:val="24"/>
          <w:szCs w:val="24"/>
        </w:rPr>
        <w:t>ЮниорПрофи</w:t>
      </w:r>
      <w:r w:rsidRPr="007E6D1F">
        <w:rPr>
          <w:rFonts w:ascii="Arial" w:hAnsi="Arial" w:cs="Arial"/>
          <w:sz w:val="24"/>
          <w:szCs w:val="24"/>
        </w:rPr>
        <w:t xml:space="preserve"> </w:t>
      </w:r>
      <w:r>
        <w:rPr>
          <w:rFonts w:ascii="Arial" w:hAnsi="Arial" w:cs="Arial"/>
          <w:sz w:val="24"/>
          <w:szCs w:val="24"/>
        </w:rPr>
        <w:t>могут принимать участие обучающиеся образовательных организаций общего и дополнительного образования в возрасте с 10 до 17 лет по двум возрастным группам: 10-13 лет и 14-17 лет.</w:t>
      </w:r>
      <w:r w:rsidR="00EB232A">
        <w:rPr>
          <w:rFonts w:ascii="Arial" w:hAnsi="Arial" w:cs="Arial"/>
          <w:sz w:val="24"/>
          <w:szCs w:val="24"/>
        </w:rPr>
        <w:t xml:space="preserve"> </w:t>
      </w:r>
    </w:p>
    <w:p w:rsidR="009043D6" w:rsidRDefault="00EB232A" w:rsidP="00B52E20">
      <w:pPr>
        <w:pStyle w:val="Standarduser"/>
        <w:tabs>
          <w:tab w:val="left" w:pos="0"/>
          <w:tab w:val="left" w:pos="426"/>
        </w:tabs>
        <w:spacing w:line="276" w:lineRule="auto"/>
        <w:ind w:firstLine="737"/>
        <w:jc w:val="both"/>
      </w:pPr>
      <w:r>
        <w:rPr>
          <w:rFonts w:ascii="Arial" w:hAnsi="Arial" w:cs="Arial"/>
          <w:sz w:val="24"/>
          <w:szCs w:val="24"/>
        </w:rPr>
        <w:lastRenderedPageBreak/>
        <w:t>Допускается участие более 1 команды от образовательной организации при условии недостаточного количества команд в какой-либо компетенции и возрастной категории.</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xml:space="preserve">5.3. Чемпионат </w:t>
      </w:r>
      <w:r w:rsidR="00BD2AB4" w:rsidRPr="00A06B80">
        <w:rPr>
          <w:rFonts w:ascii="Arial" w:hAnsi="Arial" w:cs="Arial"/>
          <w:sz w:val="24"/>
          <w:szCs w:val="24"/>
        </w:rPr>
        <w:t>ЮниорПрофи</w:t>
      </w:r>
      <w:r>
        <w:rPr>
          <w:rFonts w:ascii="Arial" w:hAnsi="Arial" w:cs="Arial"/>
          <w:sz w:val="24"/>
          <w:szCs w:val="24"/>
        </w:rPr>
        <w:t xml:space="preserve"> предполагает командное участие.</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5.4. Состав одной команды:</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наставник команды (педагог образовательной организации, подготовивший и/или сопровождающий команду) – 1 человек (в исключительных случаях 1 наставник может сопровождать две команды, выступающих на одной конкурсной площадке);</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члены команды: 2 человека соответствующей возрастной категории по выбранной компетенции.</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5.5. Количество команд определяется особенностями компетенций и возможностями принимающей стороны.</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5.6. Наставник команды.</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xml:space="preserve">Наставник команды осуществляет административное руководство командой, представляет ее интересы перед организаторами Чемпионата </w:t>
      </w:r>
      <w:r w:rsidR="00BD2AB4" w:rsidRPr="00A06B80">
        <w:rPr>
          <w:rFonts w:ascii="Arial" w:hAnsi="Arial" w:cs="Arial"/>
          <w:sz w:val="24"/>
          <w:szCs w:val="24"/>
        </w:rPr>
        <w:t>ЮниорПрофи</w:t>
      </w:r>
      <w:r>
        <w:rPr>
          <w:rFonts w:ascii="Arial" w:hAnsi="Arial" w:cs="Arial"/>
          <w:sz w:val="24"/>
          <w:szCs w:val="24"/>
        </w:rPr>
        <w:t xml:space="preserve">, несет полную ответственность за жизнь и здоровье детей во время всех мероприятий Чемпионат </w:t>
      </w:r>
      <w:r w:rsidR="00BD2AB4" w:rsidRPr="00A06B80">
        <w:rPr>
          <w:rFonts w:ascii="Arial" w:hAnsi="Arial" w:cs="Arial"/>
          <w:sz w:val="24"/>
          <w:szCs w:val="24"/>
        </w:rPr>
        <w:t>ЮниорПрофи</w:t>
      </w:r>
      <w:r>
        <w:rPr>
          <w:rFonts w:ascii="Arial" w:hAnsi="Arial" w:cs="Arial"/>
          <w:sz w:val="24"/>
          <w:szCs w:val="24"/>
        </w:rPr>
        <w:t>.</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xml:space="preserve">Наставник команды присутствует на площадке при проведении инструктажа по технике безопасности. На Чемпионате </w:t>
      </w:r>
      <w:r w:rsidR="00BD2AB4" w:rsidRPr="00A06B80">
        <w:rPr>
          <w:rFonts w:ascii="Arial" w:hAnsi="Arial" w:cs="Arial"/>
          <w:sz w:val="24"/>
          <w:szCs w:val="24"/>
        </w:rPr>
        <w:t>ЮниорПрофи</w:t>
      </w:r>
      <w:r>
        <w:rPr>
          <w:rFonts w:ascii="Arial" w:hAnsi="Arial" w:cs="Arial"/>
          <w:sz w:val="24"/>
          <w:szCs w:val="24"/>
        </w:rPr>
        <w:t xml:space="preserve"> вся ответственность за контроль и надлежащее поведение всех несовершеннолетних участников команды лежит на ее наставнике.</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Наставник сам неукоснительно соблюдает требования по охране труда и технике безопасности, контролирует и обеспечивает их соблюдение несовершеннолетними участниками команды.</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Наставник должен незамедлительно приостановить работы несовершеннолетних участников команды при выявлении неисправности оборудования, инструментов, нарушений требований по охране труда и технике безопасности и любых иных факторов, угрожающих жизни и здоровью людей.</w:t>
      </w:r>
    </w:p>
    <w:p w:rsidR="009043D6" w:rsidRDefault="007E6D1F" w:rsidP="00B52E20">
      <w:pPr>
        <w:pStyle w:val="Standarduser"/>
        <w:tabs>
          <w:tab w:val="left" w:pos="0"/>
          <w:tab w:val="left" w:pos="426"/>
        </w:tabs>
        <w:spacing w:line="276" w:lineRule="auto"/>
        <w:ind w:firstLine="737"/>
        <w:jc w:val="both"/>
        <w:rPr>
          <w:rFonts w:ascii="Arial" w:hAnsi="Arial" w:cs="Arial"/>
          <w:sz w:val="24"/>
          <w:szCs w:val="24"/>
        </w:rPr>
      </w:pPr>
      <w:r>
        <w:rPr>
          <w:rFonts w:ascii="Arial" w:hAnsi="Arial" w:cs="Arial"/>
          <w:sz w:val="24"/>
          <w:szCs w:val="24"/>
        </w:rPr>
        <w:t xml:space="preserve">Наставник незамедлительно должен сообщить принимающей стороне, организаторам Чемпионата </w:t>
      </w:r>
      <w:r w:rsidR="00BD2AB4" w:rsidRPr="00A06B80">
        <w:rPr>
          <w:rFonts w:ascii="Arial" w:hAnsi="Arial" w:cs="Arial"/>
          <w:sz w:val="24"/>
          <w:szCs w:val="24"/>
        </w:rPr>
        <w:t>ЮниорПрофи</w:t>
      </w:r>
      <w:r>
        <w:rPr>
          <w:rFonts w:ascii="Arial" w:hAnsi="Arial" w:cs="Arial"/>
          <w:sz w:val="24"/>
          <w:szCs w:val="24"/>
        </w:rPr>
        <w:t xml:space="preserve"> и Техническому эксперту Чемпионата </w:t>
      </w:r>
      <w:r w:rsidR="00BD2AB4" w:rsidRPr="00A06B80">
        <w:rPr>
          <w:rFonts w:ascii="Arial" w:hAnsi="Arial" w:cs="Arial"/>
          <w:sz w:val="24"/>
          <w:szCs w:val="24"/>
        </w:rPr>
        <w:t>ЮниорПрофи</w:t>
      </w:r>
      <w:r>
        <w:rPr>
          <w:rFonts w:ascii="Arial" w:hAnsi="Arial" w:cs="Arial"/>
          <w:sz w:val="24"/>
          <w:szCs w:val="24"/>
        </w:rPr>
        <w:t xml:space="preserve"> о неисправности оборудования, инструментов, нарушении требований по охране труда и любых иных факторах, угрожающих жизни и здоровью людей, а также о несчастных случаях, произошедших во время проведения Чемпионата </w:t>
      </w:r>
      <w:r w:rsidR="00BD2AB4" w:rsidRPr="00A06B80">
        <w:rPr>
          <w:rFonts w:ascii="Arial" w:hAnsi="Arial" w:cs="Arial"/>
          <w:sz w:val="24"/>
          <w:szCs w:val="24"/>
        </w:rPr>
        <w:t>ЮниорПрофи</w:t>
      </w:r>
      <w:r>
        <w:rPr>
          <w:rFonts w:ascii="Arial" w:hAnsi="Arial" w:cs="Arial"/>
          <w:sz w:val="24"/>
          <w:szCs w:val="24"/>
        </w:rPr>
        <w:t>.</w:t>
      </w:r>
    </w:p>
    <w:p w:rsidR="006A250C" w:rsidRPr="00EF5DD8" w:rsidRDefault="006A250C" w:rsidP="00B52E20">
      <w:pPr>
        <w:pStyle w:val="Standarduser"/>
        <w:tabs>
          <w:tab w:val="left" w:pos="0"/>
          <w:tab w:val="left" w:pos="426"/>
        </w:tabs>
        <w:spacing w:line="276" w:lineRule="auto"/>
        <w:ind w:firstLine="737"/>
        <w:jc w:val="both"/>
        <w:rPr>
          <w:rFonts w:ascii="Arial" w:hAnsi="Arial" w:cs="Arial"/>
          <w:sz w:val="24"/>
          <w:szCs w:val="24"/>
        </w:rPr>
      </w:pPr>
      <w:r w:rsidRPr="00EF5DD8">
        <w:rPr>
          <w:rFonts w:ascii="Arial" w:hAnsi="Arial" w:cs="Arial"/>
          <w:sz w:val="24"/>
          <w:szCs w:val="24"/>
        </w:rPr>
        <w:t xml:space="preserve">Для исключения нарушений требований СанПиН к конкурсным площадкам допускается размещение наставников рядом с площадкой соревнований, особенно, если наставник не может участвовать в оценке выполнения участниками конкурсных заданий. </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5.7. Эксперты.</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Главный эксперт – это лицо, обладающее достаточным знаниями и опытом по какой-либо специальности, профессии, технологии, которые позволяют ему принимать участие в разработке конкурсных материалов и объективно оценивать выполнение Конкурсных заданий участниками.</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Независимые эксперты – это лица, владеющие достаточным профессионализмом по определенной компетенции и не являющиеся наставниками команд участников. Независимые эксперты определяются Старшими экспертами, в том числе из числа представителей индустриальных партнеров, коммерческих, образовательных и иных организаций.</w:t>
      </w:r>
    </w:p>
    <w:p w:rsidR="002612DF" w:rsidRDefault="002612DF" w:rsidP="00B52E20">
      <w:pPr>
        <w:pStyle w:val="Standarduser"/>
        <w:tabs>
          <w:tab w:val="left" w:pos="0"/>
          <w:tab w:val="left" w:pos="426"/>
        </w:tabs>
        <w:spacing w:line="276" w:lineRule="auto"/>
        <w:ind w:firstLine="737"/>
        <w:jc w:val="both"/>
        <w:rPr>
          <w:rFonts w:ascii="Arial" w:hAnsi="Arial" w:cs="Arial"/>
          <w:sz w:val="24"/>
          <w:szCs w:val="24"/>
        </w:rPr>
      </w:pPr>
    </w:p>
    <w:p w:rsidR="009043D6" w:rsidRDefault="007E6D1F" w:rsidP="00B52E20">
      <w:pPr>
        <w:pStyle w:val="Standarduser"/>
        <w:tabs>
          <w:tab w:val="left" w:pos="0"/>
          <w:tab w:val="left" w:pos="426"/>
        </w:tabs>
        <w:spacing w:line="276" w:lineRule="auto"/>
        <w:ind w:firstLine="737"/>
        <w:jc w:val="both"/>
        <w:rPr>
          <w:rFonts w:ascii="Arial" w:hAnsi="Arial" w:cs="Arial"/>
          <w:sz w:val="24"/>
          <w:szCs w:val="24"/>
        </w:rPr>
      </w:pPr>
      <w:r>
        <w:rPr>
          <w:rFonts w:ascii="Arial" w:hAnsi="Arial" w:cs="Arial"/>
          <w:sz w:val="24"/>
          <w:szCs w:val="24"/>
        </w:rPr>
        <w:lastRenderedPageBreak/>
        <w:t xml:space="preserve">Эксперты из числа наставников команд – это представители образовательных организаций, принимающих участие в подготовке участников к Чемпионату </w:t>
      </w:r>
      <w:r w:rsidR="00BD2AB4" w:rsidRPr="00A06B80">
        <w:rPr>
          <w:rFonts w:ascii="Arial" w:hAnsi="Arial" w:cs="Arial"/>
          <w:sz w:val="24"/>
          <w:szCs w:val="24"/>
        </w:rPr>
        <w:t>ЮниорПрофи</w:t>
      </w:r>
      <w:r>
        <w:rPr>
          <w:rFonts w:ascii="Arial" w:hAnsi="Arial" w:cs="Arial"/>
          <w:sz w:val="24"/>
          <w:szCs w:val="24"/>
        </w:rPr>
        <w:t xml:space="preserve"> и участвующих в оценке выполнения конкурсных заданий.</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Эксперты обязаны:</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знать и соблюдать Регламент Чемпионат</w:t>
      </w:r>
      <w:r w:rsidR="0000114B">
        <w:rPr>
          <w:rFonts w:ascii="Arial" w:hAnsi="Arial" w:cs="Arial"/>
          <w:sz w:val="24"/>
          <w:szCs w:val="24"/>
        </w:rPr>
        <w:t>а</w:t>
      </w:r>
      <w:r>
        <w:rPr>
          <w:rFonts w:ascii="Arial" w:hAnsi="Arial" w:cs="Arial"/>
          <w:sz w:val="24"/>
          <w:szCs w:val="24"/>
        </w:rPr>
        <w:t xml:space="preserve"> </w:t>
      </w:r>
      <w:r w:rsidR="00BD2AB4" w:rsidRPr="00A06B80">
        <w:rPr>
          <w:rFonts w:ascii="Arial" w:hAnsi="Arial" w:cs="Arial"/>
          <w:sz w:val="24"/>
          <w:szCs w:val="24"/>
        </w:rPr>
        <w:t>ЮниорПрофи</w:t>
      </w:r>
      <w:r>
        <w:rPr>
          <w:rFonts w:ascii="Arial" w:hAnsi="Arial" w:cs="Arial"/>
          <w:sz w:val="24"/>
          <w:szCs w:val="24"/>
        </w:rPr>
        <w:t>, Кодекс этики;</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участвовать в коммуникации экспертного сообщества по определенной компетенции в период подготовки к соревнованиям;</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участвовать в решении задач, связанных с подготовкой официальной документации (конкурсные задания, инфраструктурные листы, оценочные листы, инструкции по охране труда и технике безопасности, планы застройки конкурсных площадок и др.);</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оказывать содействие в определении поставщиков необходимого оборудования для юниоров;</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xml:space="preserve">- взаимодействовать с Экспертами других компетенций для разрешения возникающих в ходе Чемпионата </w:t>
      </w:r>
      <w:r w:rsidR="00BD2AB4" w:rsidRPr="00A06B80">
        <w:rPr>
          <w:rFonts w:ascii="Arial" w:hAnsi="Arial" w:cs="Arial"/>
          <w:sz w:val="24"/>
          <w:szCs w:val="24"/>
        </w:rPr>
        <w:t>ЮниорПрофи</w:t>
      </w:r>
      <w:r>
        <w:rPr>
          <w:rFonts w:ascii="Arial" w:hAnsi="Arial" w:cs="Arial"/>
          <w:sz w:val="24"/>
          <w:szCs w:val="24"/>
        </w:rPr>
        <w:t xml:space="preserve"> проблем и затруднений;</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xml:space="preserve">- следить за исправностью оборудования и соблюдением охраны труда и техники безопасности в ходе Чемпионата </w:t>
      </w:r>
      <w:r w:rsidR="00BD2AB4" w:rsidRPr="00A06B80">
        <w:rPr>
          <w:rFonts w:ascii="Arial" w:hAnsi="Arial" w:cs="Arial"/>
          <w:sz w:val="24"/>
          <w:szCs w:val="24"/>
        </w:rPr>
        <w:t>ЮниорПрофи</w:t>
      </w:r>
      <w:r>
        <w:rPr>
          <w:rFonts w:ascii="Arial" w:hAnsi="Arial" w:cs="Arial"/>
          <w:sz w:val="24"/>
          <w:szCs w:val="24"/>
        </w:rPr>
        <w:t>;</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xml:space="preserve">- до официального начала выполнения конкурсных заданий Старший эксперт должен провести инструктаж по охране труда и технике безопасности для экспертов, наставников и несовершеннолетних участников команд Чемпионата </w:t>
      </w:r>
      <w:r w:rsidR="00BD2AB4" w:rsidRPr="00A06B80">
        <w:rPr>
          <w:rFonts w:ascii="Arial" w:hAnsi="Arial" w:cs="Arial"/>
          <w:sz w:val="24"/>
          <w:szCs w:val="24"/>
        </w:rPr>
        <w:t>ЮниорПрофи</w:t>
      </w:r>
      <w:r>
        <w:rPr>
          <w:rFonts w:ascii="Arial" w:hAnsi="Arial" w:cs="Arial"/>
          <w:sz w:val="24"/>
          <w:szCs w:val="24"/>
        </w:rPr>
        <w:t>. По итогам проведения инструктажа каждый эксперт, наставник и несовершеннолетний участник команды должны поставить свою подпись в ведомости о прохождении инструктажа по охране труда и технике безопасности. Наставник команды удостоверяет своей подписью факт ознакомления несовершеннолетнего участника команды с требованиями по охраны труда и техники безопасности.</w:t>
      </w:r>
    </w:p>
    <w:p w:rsidR="009043D6" w:rsidRDefault="007E6D1F" w:rsidP="00B52E20">
      <w:pPr>
        <w:pStyle w:val="Standarduser"/>
        <w:tabs>
          <w:tab w:val="left" w:pos="0"/>
          <w:tab w:val="left" w:pos="426"/>
        </w:tabs>
        <w:spacing w:line="276" w:lineRule="auto"/>
        <w:ind w:firstLine="737"/>
        <w:jc w:val="both"/>
      </w:pPr>
      <w:r>
        <w:rPr>
          <w:rFonts w:ascii="Arial" w:hAnsi="Arial" w:cs="Arial"/>
          <w:sz w:val="24"/>
          <w:szCs w:val="24"/>
        </w:rPr>
        <w:t>- своевременно заносить результаты выполнения конкурсных заданий в систему оценивания;</w:t>
      </w:r>
    </w:p>
    <w:p w:rsidR="009043D6" w:rsidRDefault="007E6D1F" w:rsidP="00B52E20">
      <w:pPr>
        <w:pStyle w:val="Standarduser"/>
        <w:tabs>
          <w:tab w:val="left" w:pos="0"/>
          <w:tab w:val="left" w:pos="426"/>
        </w:tabs>
        <w:spacing w:line="276" w:lineRule="auto"/>
        <w:ind w:firstLine="737"/>
        <w:jc w:val="both"/>
        <w:rPr>
          <w:rFonts w:ascii="Arial" w:hAnsi="Arial" w:cs="Arial"/>
          <w:sz w:val="24"/>
          <w:szCs w:val="24"/>
        </w:rPr>
      </w:pPr>
      <w:r>
        <w:rPr>
          <w:rFonts w:ascii="Arial" w:hAnsi="Arial" w:cs="Arial"/>
          <w:sz w:val="24"/>
          <w:szCs w:val="24"/>
        </w:rPr>
        <w:t xml:space="preserve">- участвовать в подготовке аналитических материалов по итогам Чемпионата </w:t>
      </w:r>
      <w:r w:rsidR="00BD2AB4" w:rsidRPr="00A06B80">
        <w:rPr>
          <w:rFonts w:ascii="Arial" w:hAnsi="Arial" w:cs="Arial"/>
          <w:sz w:val="24"/>
          <w:szCs w:val="24"/>
        </w:rPr>
        <w:t>ЮниорПрофи</w:t>
      </w:r>
      <w:r>
        <w:rPr>
          <w:rFonts w:ascii="Arial" w:hAnsi="Arial" w:cs="Arial"/>
          <w:sz w:val="24"/>
          <w:szCs w:val="24"/>
        </w:rPr>
        <w:t xml:space="preserve"> по своим компетенциям.</w:t>
      </w:r>
    </w:p>
    <w:p w:rsidR="006A250C" w:rsidRDefault="006A250C" w:rsidP="00B52E20">
      <w:pPr>
        <w:pStyle w:val="Standarduser"/>
        <w:tabs>
          <w:tab w:val="left" w:pos="0"/>
          <w:tab w:val="left" w:pos="426"/>
        </w:tabs>
        <w:spacing w:line="276" w:lineRule="auto"/>
        <w:ind w:firstLine="737"/>
        <w:jc w:val="both"/>
        <w:rPr>
          <w:rFonts w:ascii="Arial" w:hAnsi="Arial" w:cs="Arial"/>
          <w:sz w:val="24"/>
          <w:szCs w:val="24"/>
        </w:rPr>
      </w:pPr>
    </w:p>
    <w:p w:rsidR="006A250C" w:rsidRPr="008D2D3D" w:rsidRDefault="006A250C" w:rsidP="00B52E20">
      <w:pPr>
        <w:pStyle w:val="Standarduser"/>
        <w:tabs>
          <w:tab w:val="left" w:pos="0"/>
          <w:tab w:val="left" w:pos="426"/>
        </w:tabs>
        <w:spacing w:line="276" w:lineRule="auto"/>
        <w:ind w:firstLine="737"/>
        <w:jc w:val="both"/>
        <w:rPr>
          <w:rFonts w:ascii="Arial" w:hAnsi="Arial" w:cs="Arial"/>
          <w:sz w:val="24"/>
          <w:szCs w:val="24"/>
        </w:rPr>
      </w:pPr>
      <w:r w:rsidRPr="008D2D3D">
        <w:rPr>
          <w:rFonts w:ascii="Arial" w:hAnsi="Arial" w:cs="Arial"/>
          <w:sz w:val="24"/>
          <w:szCs w:val="24"/>
        </w:rPr>
        <w:t>Эксперты не освобождаются от своих обязанностей по оценке до тех пор, пока не занесут оценочные материалы в аналитическую систему оценивания.</w:t>
      </w:r>
    </w:p>
    <w:p w:rsidR="006A250C" w:rsidRPr="008D2D3D" w:rsidRDefault="006A250C" w:rsidP="00B52E20">
      <w:pPr>
        <w:pStyle w:val="Standarduser"/>
        <w:tabs>
          <w:tab w:val="left" w:pos="0"/>
          <w:tab w:val="left" w:pos="426"/>
        </w:tabs>
        <w:spacing w:line="276" w:lineRule="auto"/>
        <w:ind w:firstLine="737"/>
        <w:jc w:val="both"/>
        <w:rPr>
          <w:rFonts w:ascii="Arial" w:hAnsi="Arial" w:cs="Arial"/>
          <w:sz w:val="24"/>
          <w:szCs w:val="24"/>
        </w:rPr>
      </w:pPr>
      <w:r w:rsidRPr="008D2D3D">
        <w:rPr>
          <w:rFonts w:ascii="Arial" w:hAnsi="Arial" w:cs="Arial"/>
          <w:sz w:val="24"/>
          <w:szCs w:val="24"/>
        </w:rPr>
        <w:t xml:space="preserve">Экспертам любого уровня запрещается разглашать результаты оценивания до их официального оглашения на Церемонии награждения. </w:t>
      </w:r>
    </w:p>
    <w:p w:rsidR="006A250C" w:rsidRDefault="006A250C" w:rsidP="00B52E20">
      <w:pPr>
        <w:pStyle w:val="Standarduser"/>
        <w:tabs>
          <w:tab w:val="left" w:pos="0"/>
          <w:tab w:val="left" w:pos="426"/>
        </w:tabs>
        <w:spacing w:line="276" w:lineRule="auto"/>
        <w:ind w:firstLine="737"/>
        <w:jc w:val="both"/>
        <w:rPr>
          <w:rFonts w:ascii="Arial" w:hAnsi="Arial" w:cs="Arial"/>
          <w:sz w:val="24"/>
          <w:szCs w:val="24"/>
        </w:rPr>
      </w:pPr>
    </w:p>
    <w:p w:rsidR="008D2D3D" w:rsidRPr="004A1FFB" w:rsidRDefault="004A1FFB" w:rsidP="00B52E20">
      <w:pPr>
        <w:pStyle w:val="Standarduser"/>
        <w:tabs>
          <w:tab w:val="left" w:pos="0"/>
          <w:tab w:val="left" w:pos="426"/>
        </w:tabs>
        <w:spacing w:line="276" w:lineRule="auto"/>
        <w:ind w:firstLine="737"/>
        <w:jc w:val="both"/>
        <w:rPr>
          <w:rFonts w:ascii="Arial" w:hAnsi="Arial" w:cs="Arial"/>
          <w:sz w:val="24"/>
          <w:szCs w:val="24"/>
        </w:rPr>
      </w:pPr>
      <w:r>
        <w:rPr>
          <w:rFonts w:ascii="Arial" w:hAnsi="Arial" w:cs="Arial"/>
          <w:sz w:val="24"/>
          <w:szCs w:val="24"/>
        </w:rPr>
        <w:t>У</w:t>
      </w:r>
      <w:r w:rsidR="008D2D3D" w:rsidRPr="004A1FFB">
        <w:rPr>
          <w:rFonts w:ascii="Arial" w:hAnsi="Arial" w:cs="Arial"/>
          <w:sz w:val="24"/>
          <w:szCs w:val="24"/>
        </w:rPr>
        <w:t>частник</w:t>
      </w:r>
      <w:r w:rsidRPr="004A1FFB">
        <w:rPr>
          <w:rFonts w:ascii="Arial" w:hAnsi="Arial" w:cs="Arial"/>
          <w:sz w:val="24"/>
          <w:szCs w:val="24"/>
        </w:rPr>
        <w:t>и</w:t>
      </w:r>
      <w:r w:rsidR="008D2D3D" w:rsidRPr="004A1FFB">
        <w:rPr>
          <w:rFonts w:ascii="Arial" w:hAnsi="Arial" w:cs="Arial"/>
          <w:sz w:val="24"/>
          <w:szCs w:val="24"/>
        </w:rPr>
        <w:t xml:space="preserve"> Чемпионата</w:t>
      </w:r>
      <w:r w:rsidRPr="004A1FFB">
        <w:rPr>
          <w:rFonts w:ascii="Arial" w:hAnsi="Arial" w:cs="Arial"/>
          <w:sz w:val="24"/>
          <w:szCs w:val="24"/>
        </w:rPr>
        <w:t xml:space="preserve"> обязаны:</w:t>
      </w:r>
    </w:p>
    <w:p w:rsidR="008D2D3D" w:rsidRPr="004A1FFB" w:rsidRDefault="004A1FFB" w:rsidP="00B52E20">
      <w:pPr>
        <w:pStyle w:val="Standarduser"/>
        <w:tabs>
          <w:tab w:val="left" w:pos="0"/>
          <w:tab w:val="left" w:pos="426"/>
        </w:tabs>
        <w:spacing w:line="276" w:lineRule="auto"/>
        <w:ind w:firstLine="737"/>
        <w:jc w:val="both"/>
        <w:rPr>
          <w:rFonts w:ascii="Arial" w:hAnsi="Arial" w:cs="Arial"/>
          <w:sz w:val="24"/>
          <w:szCs w:val="24"/>
        </w:rPr>
      </w:pPr>
      <w:r>
        <w:rPr>
          <w:rFonts w:ascii="Arial" w:hAnsi="Arial" w:cs="Arial"/>
          <w:sz w:val="24"/>
          <w:szCs w:val="24"/>
        </w:rPr>
        <w:t>-</w:t>
      </w:r>
      <w:r w:rsidR="008D2D3D" w:rsidRPr="004A1FFB">
        <w:rPr>
          <w:rFonts w:ascii="Arial" w:hAnsi="Arial" w:cs="Arial"/>
          <w:sz w:val="24"/>
          <w:szCs w:val="24"/>
        </w:rPr>
        <w:t xml:space="preserve"> </w:t>
      </w:r>
      <w:r>
        <w:rPr>
          <w:rFonts w:ascii="Arial" w:hAnsi="Arial" w:cs="Arial"/>
          <w:sz w:val="24"/>
          <w:szCs w:val="24"/>
        </w:rPr>
        <w:t>с</w:t>
      </w:r>
      <w:r w:rsidR="008D2D3D" w:rsidRPr="004A1FFB">
        <w:rPr>
          <w:rFonts w:ascii="Arial" w:hAnsi="Arial" w:cs="Arial"/>
          <w:sz w:val="24"/>
          <w:szCs w:val="24"/>
        </w:rPr>
        <w:t>облюдать технику безопасности, чистоту и порядок в месте проведения Чемпионата.</w:t>
      </w:r>
    </w:p>
    <w:p w:rsidR="008D2D3D" w:rsidRPr="004A1FFB" w:rsidRDefault="004A1FFB" w:rsidP="00B52E20">
      <w:pPr>
        <w:pStyle w:val="Standarduser"/>
        <w:tabs>
          <w:tab w:val="left" w:pos="0"/>
          <w:tab w:val="left" w:pos="426"/>
        </w:tabs>
        <w:spacing w:line="276" w:lineRule="auto"/>
        <w:ind w:firstLine="737"/>
        <w:jc w:val="both"/>
        <w:rPr>
          <w:rFonts w:ascii="Arial" w:hAnsi="Arial" w:cs="Arial"/>
          <w:sz w:val="24"/>
          <w:szCs w:val="24"/>
        </w:rPr>
      </w:pPr>
      <w:r>
        <w:rPr>
          <w:rFonts w:ascii="Arial" w:hAnsi="Arial" w:cs="Arial"/>
          <w:sz w:val="24"/>
          <w:szCs w:val="24"/>
        </w:rPr>
        <w:t>-</w:t>
      </w:r>
      <w:r w:rsidR="008D2D3D" w:rsidRPr="004A1FFB">
        <w:rPr>
          <w:rFonts w:ascii="Arial" w:hAnsi="Arial" w:cs="Arial"/>
          <w:sz w:val="24"/>
          <w:szCs w:val="24"/>
        </w:rPr>
        <w:t xml:space="preserve"> </w:t>
      </w:r>
      <w:r>
        <w:rPr>
          <w:rFonts w:ascii="Arial" w:hAnsi="Arial" w:cs="Arial"/>
          <w:sz w:val="24"/>
          <w:szCs w:val="24"/>
        </w:rPr>
        <w:t>в</w:t>
      </w:r>
      <w:r w:rsidR="008D2D3D" w:rsidRPr="004A1FFB">
        <w:rPr>
          <w:rFonts w:ascii="Arial" w:hAnsi="Arial" w:cs="Arial"/>
          <w:sz w:val="24"/>
          <w:szCs w:val="24"/>
        </w:rPr>
        <w:t xml:space="preserve"> ходе выполнения конкурсных заданий запрещается подсказывать и пользоваться подсказками, выполнять задание вне соревновательного времени, общаться с Экспертами-наставниками, нарушать принципы честной борьбы.</w:t>
      </w:r>
    </w:p>
    <w:p w:rsidR="008D2D3D" w:rsidRPr="004A1FFB" w:rsidRDefault="004A1FFB" w:rsidP="00B52E20">
      <w:pPr>
        <w:pStyle w:val="Standarduser"/>
        <w:tabs>
          <w:tab w:val="left" w:pos="0"/>
          <w:tab w:val="left" w:pos="426"/>
        </w:tabs>
        <w:spacing w:line="276" w:lineRule="auto"/>
        <w:ind w:firstLine="737"/>
        <w:jc w:val="both"/>
        <w:rPr>
          <w:rFonts w:ascii="Arial" w:hAnsi="Arial" w:cs="Arial"/>
          <w:sz w:val="24"/>
          <w:szCs w:val="24"/>
        </w:rPr>
      </w:pPr>
      <w:r>
        <w:rPr>
          <w:rFonts w:ascii="Arial" w:hAnsi="Arial" w:cs="Arial"/>
          <w:sz w:val="24"/>
          <w:szCs w:val="24"/>
        </w:rPr>
        <w:t>- с</w:t>
      </w:r>
      <w:r w:rsidR="008D2D3D" w:rsidRPr="004A1FFB">
        <w:rPr>
          <w:rFonts w:ascii="Arial" w:hAnsi="Arial" w:cs="Arial"/>
          <w:sz w:val="24"/>
          <w:szCs w:val="24"/>
        </w:rPr>
        <w:t>облюдать общепринятые нормы поведения, вести себя уважительно по отношению к участникам мероприятий Чемпионата, обслуживающему персоналу, должностным лицам, ответственным за поддержание общественного порядка и безопасности на площадках проведения мероприятий Чемпионата.</w:t>
      </w:r>
    </w:p>
    <w:p w:rsidR="008D2D3D" w:rsidRPr="004A1FFB" w:rsidRDefault="004A1FFB" w:rsidP="00B52E20">
      <w:pPr>
        <w:pStyle w:val="Standarduser"/>
        <w:tabs>
          <w:tab w:val="left" w:pos="0"/>
          <w:tab w:val="left" w:pos="426"/>
        </w:tabs>
        <w:spacing w:line="276" w:lineRule="auto"/>
        <w:ind w:firstLine="737"/>
        <w:jc w:val="both"/>
        <w:rPr>
          <w:rFonts w:ascii="Arial" w:hAnsi="Arial" w:cs="Arial"/>
          <w:sz w:val="24"/>
          <w:szCs w:val="24"/>
        </w:rPr>
      </w:pPr>
      <w:r>
        <w:rPr>
          <w:rFonts w:ascii="Arial" w:hAnsi="Arial" w:cs="Arial"/>
          <w:sz w:val="24"/>
          <w:szCs w:val="24"/>
        </w:rPr>
        <w:t>- б</w:t>
      </w:r>
      <w:r w:rsidR="008D2D3D" w:rsidRPr="004A1FFB">
        <w:rPr>
          <w:rFonts w:ascii="Arial" w:hAnsi="Arial" w:cs="Arial"/>
          <w:sz w:val="24"/>
          <w:szCs w:val="24"/>
        </w:rPr>
        <w:t>ережно относиться к инструментам и оборудованию.</w:t>
      </w:r>
    </w:p>
    <w:p w:rsidR="009043D6" w:rsidRDefault="009043D6">
      <w:pPr>
        <w:pStyle w:val="Standarduser"/>
        <w:tabs>
          <w:tab w:val="left" w:pos="0"/>
          <w:tab w:val="left" w:pos="426"/>
        </w:tabs>
        <w:ind w:firstLine="737"/>
        <w:jc w:val="both"/>
        <w:rPr>
          <w:rFonts w:ascii="Arial" w:hAnsi="Arial" w:cs="Arial"/>
          <w:sz w:val="24"/>
          <w:szCs w:val="24"/>
        </w:rPr>
      </w:pPr>
    </w:p>
    <w:p w:rsidR="002612DF" w:rsidRPr="007A31D3" w:rsidRDefault="002612DF">
      <w:pPr>
        <w:pStyle w:val="Standarduser"/>
        <w:tabs>
          <w:tab w:val="left" w:pos="0"/>
          <w:tab w:val="left" w:pos="426"/>
        </w:tabs>
        <w:ind w:firstLine="737"/>
        <w:jc w:val="both"/>
        <w:rPr>
          <w:rFonts w:ascii="Arial" w:hAnsi="Arial" w:cs="Arial"/>
          <w:sz w:val="24"/>
          <w:szCs w:val="24"/>
        </w:rPr>
      </w:pPr>
    </w:p>
    <w:p w:rsidR="002612DF" w:rsidRDefault="002612DF">
      <w:pPr>
        <w:pStyle w:val="Standarduser"/>
        <w:jc w:val="center"/>
        <w:rPr>
          <w:rFonts w:ascii="Arial" w:hAnsi="Arial" w:cs="Arial"/>
          <w:b/>
          <w:bCs/>
          <w:sz w:val="24"/>
          <w:szCs w:val="24"/>
        </w:rPr>
      </w:pPr>
    </w:p>
    <w:p w:rsidR="009043D6" w:rsidRDefault="007E6D1F">
      <w:pPr>
        <w:pStyle w:val="Standarduser"/>
        <w:jc w:val="center"/>
      </w:pPr>
      <w:r>
        <w:rPr>
          <w:rFonts w:ascii="Arial" w:hAnsi="Arial" w:cs="Arial"/>
          <w:b/>
          <w:bCs/>
          <w:sz w:val="24"/>
          <w:szCs w:val="24"/>
        </w:rPr>
        <w:t>6. ПРОГРАММА</w:t>
      </w:r>
    </w:p>
    <w:p w:rsidR="009043D6" w:rsidRPr="007A31D3" w:rsidRDefault="009043D6">
      <w:pPr>
        <w:pStyle w:val="Standarduser"/>
        <w:jc w:val="center"/>
        <w:rPr>
          <w:rFonts w:ascii="Arial" w:hAnsi="Arial" w:cs="Arial"/>
          <w:sz w:val="24"/>
          <w:szCs w:val="24"/>
        </w:rPr>
      </w:pPr>
    </w:p>
    <w:tbl>
      <w:tblPr>
        <w:tblW w:w="9927" w:type="dxa"/>
        <w:tblInd w:w="-9" w:type="dxa"/>
        <w:tblLayout w:type="fixed"/>
        <w:tblCellMar>
          <w:left w:w="10" w:type="dxa"/>
          <w:right w:w="10" w:type="dxa"/>
        </w:tblCellMar>
        <w:tblLook w:val="04A0" w:firstRow="1" w:lastRow="0" w:firstColumn="1" w:lastColumn="0" w:noHBand="0" w:noVBand="1"/>
      </w:tblPr>
      <w:tblGrid>
        <w:gridCol w:w="1701"/>
        <w:gridCol w:w="4115"/>
        <w:gridCol w:w="4111"/>
      </w:tblGrid>
      <w:tr w:rsidR="009043D6" w:rsidTr="00EB232A">
        <w:tc>
          <w:tcPr>
            <w:tcW w:w="170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043D6" w:rsidRDefault="007E6D1F">
            <w:pPr>
              <w:pStyle w:val="Standarduser"/>
              <w:jc w:val="center"/>
            </w:pPr>
            <w:r>
              <w:rPr>
                <w:rFonts w:ascii="Arial" w:hAnsi="Arial" w:cs="Arial"/>
                <w:b/>
                <w:sz w:val="24"/>
                <w:szCs w:val="24"/>
              </w:rPr>
              <w:t>Время</w:t>
            </w:r>
          </w:p>
        </w:tc>
        <w:tc>
          <w:tcPr>
            <w:tcW w:w="41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9043D6" w:rsidRDefault="007E6D1F">
            <w:pPr>
              <w:pStyle w:val="Standarduser"/>
              <w:jc w:val="center"/>
            </w:pPr>
            <w:r>
              <w:rPr>
                <w:rFonts w:ascii="Arial" w:hAnsi="Arial" w:cs="Arial"/>
                <w:b/>
                <w:sz w:val="24"/>
                <w:szCs w:val="24"/>
              </w:rPr>
              <w:t>Событие</w:t>
            </w:r>
          </w:p>
        </w:tc>
        <w:tc>
          <w:tcPr>
            <w:tcW w:w="4111" w:type="dxa"/>
            <w:tcBorders>
              <w:top w:val="single" w:sz="4" w:space="0" w:color="000001"/>
              <w:left w:val="single" w:sz="4" w:space="0" w:color="000001"/>
              <w:bottom w:val="single" w:sz="4" w:space="0" w:color="00000A"/>
              <w:right w:val="single" w:sz="4" w:space="0" w:color="000001"/>
            </w:tcBorders>
            <w:shd w:val="clear" w:color="auto" w:fill="FFFFFF"/>
            <w:tcMar>
              <w:top w:w="0" w:type="dxa"/>
              <w:left w:w="108" w:type="dxa"/>
              <w:bottom w:w="0" w:type="dxa"/>
              <w:right w:w="108" w:type="dxa"/>
            </w:tcMar>
          </w:tcPr>
          <w:p w:rsidR="009043D6" w:rsidRDefault="007E6D1F">
            <w:pPr>
              <w:pStyle w:val="Standarduser"/>
              <w:jc w:val="center"/>
            </w:pPr>
            <w:r>
              <w:rPr>
                <w:rFonts w:ascii="Arial" w:hAnsi="Arial" w:cs="Arial"/>
                <w:b/>
                <w:sz w:val="24"/>
                <w:szCs w:val="24"/>
              </w:rPr>
              <w:t>Место проведения</w:t>
            </w:r>
          </w:p>
        </w:tc>
      </w:tr>
      <w:tr w:rsidR="00EB232A" w:rsidTr="00EB232A">
        <w:tc>
          <w:tcPr>
            <w:tcW w:w="992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B232A" w:rsidRDefault="00EB232A" w:rsidP="00F32F60">
            <w:pPr>
              <w:pStyle w:val="Standarduser"/>
              <w:jc w:val="center"/>
            </w:pPr>
            <w:r>
              <w:rPr>
                <w:rFonts w:ascii="Arial" w:hAnsi="Arial" w:cs="Arial"/>
                <w:b/>
                <w:sz w:val="24"/>
                <w:szCs w:val="24"/>
              </w:rPr>
              <w:t>2</w:t>
            </w:r>
            <w:r w:rsidR="00F32F60">
              <w:rPr>
                <w:rFonts w:ascii="Arial" w:hAnsi="Arial" w:cs="Arial"/>
                <w:b/>
                <w:sz w:val="24"/>
                <w:szCs w:val="24"/>
              </w:rPr>
              <w:t>2</w:t>
            </w:r>
            <w:r>
              <w:rPr>
                <w:rFonts w:ascii="Arial" w:hAnsi="Arial" w:cs="Arial"/>
                <w:b/>
                <w:sz w:val="24"/>
                <w:szCs w:val="24"/>
              </w:rPr>
              <w:t>.03.2021г.</w:t>
            </w:r>
          </w:p>
        </w:tc>
      </w:tr>
      <w:tr w:rsidR="00EB232A" w:rsidTr="00EB232A">
        <w:tc>
          <w:tcPr>
            <w:tcW w:w="170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EB232A" w:rsidRDefault="00EB232A" w:rsidP="00EB232A">
            <w:pPr>
              <w:pStyle w:val="Standarduser"/>
              <w:jc w:val="center"/>
            </w:pPr>
            <w:r>
              <w:rPr>
                <w:rFonts w:ascii="Arial" w:hAnsi="Arial" w:cs="Arial"/>
                <w:sz w:val="24"/>
                <w:szCs w:val="24"/>
              </w:rPr>
              <w:t>10.00 – 11.00</w:t>
            </w:r>
          </w:p>
        </w:tc>
        <w:tc>
          <w:tcPr>
            <w:tcW w:w="41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EB232A" w:rsidRDefault="00EB232A" w:rsidP="00EB232A">
            <w:pPr>
              <w:pStyle w:val="Standarduser"/>
              <w:rPr>
                <w:rFonts w:ascii="Arial" w:hAnsi="Arial" w:cs="Arial"/>
                <w:sz w:val="24"/>
                <w:szCs w:val="24"/>
              </w:rPr>
            </w:pPr>
            <w:r>
              <w:rPr>
                <w:rFonts w:ascii="Arial" w:hAnsi="Arial" w:cs="Arial"/>
                <w:sz w:val="24"/>
                <w:szCs w:val="24"/>
              </w:rPr>
              <w:t>Регистрация по компетенциям</w:t>
            </w:r>
          </w:p>
          <w:p w:rsidR="00EB232A" w:rsidRDefault="00EB232A" w:rsidP="00EB232A">
            <w:pPr>
              <w:pStyle w:val="Standarduser"/>
              <w:rPr>
                <w:rFonts w:ascii="Arial" w:hAnsi="Arial" w:cs="Arial"/>
                <w:sz w:val="24"/>
                <w:szCs w:val="24"/>
              </w:rPr>
            </w:pPr>
          </w:p>
          <w:p w:rsidR="00EB232A" w:rsidRPr="0071736E" w:rsidRDefault="00EB232A" w:rsidP="00EB232A">
            <w:pPr>
              <w:pStyle w:val="Standarduser"/>
              <w:jc w:val="center"/>
              <w:rPr>
                <w:rFonts w:ascii="Arial" w:eastAsia="Times New Roman" w:hAnsi="Arial" w:cs="Arial"/>
                <w:b/>
                <w:sz w:val="24"/>
                <w:szCs w:val="24"/>
                <w:lang w:eastAsia="ru-RU"/>
              </w:rPr>
            </w:pPr>
            <w:r w:rsidRPr="00EB232A">
              <w:rPr>
                <w:rFonts w:ascii="Arial" w:eastAsia="Times New Roman" w:hAnsi="Arial" w:cs="Arial"/>
                <w:b/>
                <w:sz w:val="24"/>
                <w:szCs w:val="24"/>
                <w:lang w:eastAsia="ru-RU"/>
              </w:rPr>
              <w:t xml:space="preserve">Инженерный дизайн </w:t>
            </w:r>
            <w:r w:rsidRPr="00EB232A">
              <w:rPr>
                <w:rFonts w:ascii="Arial" w:eastAsia="Times New Roman" w:hAnsi="Arial" w:cs="Arial"/>
                <w:b/>
                <w:sz w:val="24"/>
                <w:szCs w:val="24"/>
                <w:lang w:val="en-US" w:eastAsia="ru-RU"/>
              </w:rPr>
              <w:t>CAD</w:t>
            </w:r>
          </w:p>
          <w:p w:rsidR="00EB232A" w:rsidRDefault="00EB232A" w:rsidP="00EB232A">
            <w:pPr>
              <w:pStyle w:val="Standarduser"/>
              <w:jc w:val="center"/>
            </w:pPr>
            <w:r w:rsidRPr="00EB232A">
              <w:rPr>
                <w:rFonts w:ascii="Arial" w:hAnsi="Arial" w:cs="Arial"/>
                <w:b/>
                <w:sz w:val="24"/>
                <w:szCs w:val="24"/>
              </w:rPr>
              <w:t>Мобильная робототехника</w:t>
            </w:r>
          </w:p>
        </w:tc>
        <w:tc>
          <w:tcPr>
            <w:tcW w:w="4111" w:type="dxa"/>
            <w:tcBorders>
              <w:top w:val="single" w:sz="4" w:space="0" w:color="000001"/>
              <w:left w:val="single" w:sz="4" w:space="0" w:color="000001"/>
              <w:bottom w:val="single" w:sz="4" w:space="0" w:color="00000A"/>
              <w:right w:val="single" w:sz="4" w:space="0" w:color="000001"/>
            </w:tcBorders>
            <w:shd w:val="clear" w:color="auto" w:fill="FFFFFF"/>
            <w:tcMar>
              <w:top w:w="0" w:type="dxa"/>
              <w:left w:w="108" w:type="dxa"/>
              <w:bottom w:w="0" w:type="dxa"/>
              <w:right w:w="108" w:type="dxa"/>
            </w:tcMar>
            <w:vAlign w:val="center"/>
          </w:tcPr>
          <w:p w:rsidR="00EB232A" w:rsidRDefault="00EB232A" w:rsidP="0018092F">
            <w:pPr>
              <w:pStyle w:val="Standarduser"/>
              <w:jc w:val="center"/>
            </w:pPr>
            <w:r>
              <w:rPr>
                <w:rFonts w:ascii="Arial" w:hAnsi="Arial" w:cs="Arial"/>
                <w:sz w:val="24"/>
                <w:szCs w:val="24"/>
              </w:rPr>
              <w:t xml:space="preserve">ГАУ ДО ТО «Дворец творчества и спорта «Пионер», </w:t>
            </w:r>
            <w:r w:rsidR="0018092F">
              <w:rPr>
                <w:rFonts w:ascii="Arial" w:hAnsi="Arial" w:cs="Arial"/>
                <w:sz w:val="24"/>
                <w:szCs w:val="24"/>
              </w:rPr>
              <w:t>ДТ</w:t>
            </w:r>
            <w:r>
              <w:rPr>
                <w:rFonts w:ascii="Arial" w:hAnsi="Arial" w:cs="Arial"/>
                <w:sz w:val="24"/>
                <w:szCs w:val="24"/>
              </w:rPr>
              <w:t xml:space="preserve"> «Кванториум»,</w:t>
            </w:r>
            <w:r w:rsidR="0018092F">
              <w:rPr>
                <w:rFonts w:ascii="Arial" w:hAnsi="Arial" w:cs="Arial"/>
                <w:sz w:val="24"/>
                <w:szCs w:val="24"/>
              </w:rPr>
              <w:t xml:space="preserve"> </w:t>
            </w:r>
            <w:r>
              <w:rPr>
                <w:rFonts w:ascii="Arial" w:hAnsi="Arial" w:cs="Arial"/>
                <w:sz w:val="24"/>
                <w:szCs w:val="24"/>
              </w:rPr>
              <w:t>г. Тюмень, проезд Геологоразведчиков, 6а</w:t>
            </w:r>
          </w:p>
        </w:tc>
      </w:tr>
      <w:tr w:rsidR="0018092F" w:rsidTr="00EB232A">
        <w:tc>
          <w:tcPr>
            <w:tcW w:w="170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11.00 – 12.00</w:t>
            </w:r>
          </w:p>
        </w:tc>
        <w:tc>
          <w:tcPr>
            <w:tcW w:w="41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18092F" w:rsidRDefault="0018092F" w:rsidP="0018092F">
            <w:pPr>
              <w:pStyle w:val="Standarduser"/>
              <w:rPr>
                <w:rFonts w:ascii="Arial" w:hAnsi="Arial" w:cs="Arial"/>
                <w:sz w:val="24"/>
                <w:szCs w:val="24"/>
              </w:rPr>
            </w:pPr>
            <w:r>
              <w:rPr>
                <w:rFonts w:ascii="Arial" w:hAnsi="Arial" w:cs="Arial"/>
                <w:sz w:val="24"/>
                <w:szCs w:val="24"/>
              </w:rPr>
              <w:t>Регистрация по компетенциям</w:t>
            </w:r>
          </w:p>
          <w:p w:rsidR="0018092F" w:rsidRDefault="0018092F" w:rsidP="0018092F">
            <w:pPr>
              <w:pStyle w:val="Standarduser"/>
              <w:rPr>
                <w:rFonts w:ascii="Arial" w:hAnsi="Arial" w:cs="Arial"/>
                <w:sz w:val="24"/>
                <w:szCs w:val="24"/>
              </w:rPr>
            </w:pPr>
          </w:p>
          <w:p w:rsidR="0018092F" w:rsidRPr="00EB232A" w:rsidRDefault="0018092F" w:rsidP="0018092F">
            <w:pPr>
              <w:pStyle w:val="Standarduser"/>
              <w:jc w:val="center"/>
              <w:rPr>
                <w:rFonts w:ascii="Arial" w:hAnsi="Arial" w:cs="Arial"/>
                <w:b/>
                <w:sz w:val="24"/>
                <w:szCs w:val="24"/>
              </w:rPr>
            </w:pPr>
            <w:r w:rsidRPr="00EB232A">
              <w:rPr>
                <w:rFonts w:ascii="Arial" w:hAnsi="Arial" w:cs="Arial"/>
                <w:b/>
                <w:sz w:val="24"/>
                <w:szCs w:val="24"/>
              </w:rPr>
              <w:t>Прототипирование</w:t>
            </w:r>
          </w:p>
          <w:p w:rsidR="0018092F" w:rsidRDefault="0018092F" w:rsidP="0018092F">
            <w:pPr>
              <w:pStyle w:val="Standarduser"/>
              <w:jc w:val="center"/>
            </w:pPr>
            <w:r w:rsidRPr="00EB232A">
              <w:rPr>
                <w:rFonts w:ascii="Arial" w:hAnsi="Arial" w:cs="Arial"/>
                <w:b/>
                <w:sz w:val="24"/>
                <w:szCs w:val="24"/>
              </w:rPr>
              <w:t>Промышленный дизайн</w:t>
            </w:r>
          </w:p>
        </w:tc>
        <w:tc>
          <w:tcPr>
            <w:tcW w:w="4111" w:type="dxa"/>
            <w:tcBorders>
              <w:top w:val="single" w:sz="4" w:space="0" w:color="000001"/>
              <w:left w:val="single" w:sz="4" w:space="0" w:color="000001"/>
              <w:bottom w:val="single" w:sz="4" w:space="0" w:color="00000A"/>
              <w:right w:val="single" w:sz="4" w:space="0" w:color="000001"/>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ГАУ ДО ТО «Дворец творчества и спорта «Пионер», ДТ «Кванториум», г. Тюмень, проезд Геологоразведчиков, 6а</w:t>
            </w:r>
          </w:p>
        </w:tc>
      </w:tr>
      <w:tr w:rsidR="0018092F" w:rsidTr="00EB232A">
        <w:tc>
          <w:tcPr>
            <w:tcW w:w="170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12.00 – 13.00</w:t>
            </w:r>
          </w:p>
        </w:tc>
        <w:tc>
          <w:tcPr>
            <w:tcW w:w="41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18092F" w:rsidRDefault="0018092F" w:rsidP="0018092F">
            <w:pPr>
              <w:pStyle w:val="Standarduser"/>
              <w:rPr>
                <w:rFonts w:ascii="Arial" w:hAnsi="Arial" w:cs="Arial"/>
                <w:sz w:val="24"/>
                <w:szCs w:val="24"/>
              </w:rPr>
            </w:pPr>
            <w:r>
              <w:rPr>
                <w:rFonts w:ascii="Arial" w:hAnsi="Arial" w:cs="Arial"/>
                <w:sz w:val="24"/>
                <w:szCs w:val="24"/>
              </w:rPr>
              <w:t>Регистрация по компетенциям</w:t>
            </w:r>
          </w:p>
          <w:p w:rsidR="0018092F" w:rsidRDefault="0018092F" w:rsidP="0018092F">
            <w:pPr>
              <w:pStyle w:val="Standarduser"/>
              <w:rPr>
                <w:rFonts w:ascii="Arial" w:hAnsi="Arial" w:cs="Arial"/>
                <w:sz w:val="24"/>
                <w:szCs w:val="24"/>
              </w:rPr>
            </w:pPr>
          </w:p>
          <w:p w:rsidR="0018092F" w:rsidRPr="00BD2F08" w:rsidRDefault="0018092F" w:rsidP="0018092F">
            <w:pPr>
              <w:pStyle w:val="Standarduser"/>
              <w:jc w:val="center"/>
              <w:rPr>
                <w:rFonts w:ascii="Arial" w:hAnsi="Arial" w:cs="Arial"/>
                <w:b/>
                <w:sz w:val="24"/>
                <w:szCs w:val="24"/>
              </w:rPr>
            </w:pPr>
            <w:r w:rsidRPr="00BD2F08">
              <w:rPr>
                <w:rFonts w:ascii="Arial" w:hAnsi="Arial" w:cs="Arial"/>
                <w:b/>
                <w:sz w:val="24"/>
                <w:szCs w:val="24"/>
              </w:rPr>
              <w:t>Интернет вещей</w:t>
            </w:r>
          </w:p>
          <w:p w:rsidR="0018092F" w:rsidRDefault="0018092F" w:rsidP="0018092F">
            <w:pPr>
              <w:pStyle w:val="Standarduser"/>
              <w:jc w:val="center"/>
            </w:pPr>
            <w:r w:rsidRPr="00BD2F08">
              <w:rPr>
                <w:rFonts w:ascii="Arial" w:hAnsi="Arial" w:cs="Arial"/>
                <w:b/>
                <w:sz w:val="24"/>
                <w:szCs w:val="24"/>
              </w:rPr>
              <w:t>Медиакоммуникации</w:t>
            </w:r>
          </w:p>
        </w:tc>
        <w:tc>
          <w:tcPr>
            <w:tcW w:w="4111" w:type="dxa"/>
            <w:tcBorders>
              <w:top w:val="single" w:sz="4" w:space="0" w:color="000001"/>
              <w:left w:val="single" w:sz="4" w:space="0" w:color="000001"/>
              <w:bottom w:val="single" w:sz="4" w:space="0" w:color="00000A"/>
              <w:right w:val="single" w:sz="4" w:space="0" w:color="000001"/>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ГАУ ДО ТО «Дворец творчества и спорта «Пионер», ДТ «Кванториум», г. Тюмень, проезд Геологоразведчиков, 6а</w:t>
            </w:r>
          </w:p>
        </w:tc>
      </w:tr>
      <w:tr w:rsidR="0018092F" w:rsidTr="00EB232A">
        <w:tc>
          <w:tcPr>
            <w:tcW w:w="170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18092F" w:rsidRDefault="0018092F" w:rsidP="0018092F">
            <w:pPr>
              <w:pStyle w:val="Standarduser"/>
              <w:jc w:val="center"/>
              <w:rPr>
                <w:rFonts w:ascii="Arial" w:hAnsi="Arial" w:cs="Arial"/>
                <w:sz w:val="24"/>
                <w:szCs w:val="24"/>
              </w:rPr>
            </w:pPr>
            <w:r>
              <w:rPr>
                <w:rFonts w:ascii="Arial" w:hAnsi="Arial" w:cs="Arial"/>
                <w:sz w:val="24"/>
                <w:szCs w:val="24"/>
              </w:rPr>
              <w:t>16.00 – 16.30</w:t>
            </w:r>
          </w:p>
        </w:tc>
        <w:tc>
          <w:tcPr>
            <w:tcW w:w="41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18092F" w:rsidRPr="00273EDE" w:rsidRDefault="0018092F" w:rsidP="0018092F">
            <w:pPr>
              <w:pStyle w:val="Standarduser"/>
            </w:pPr>
            <w:r>
              <w:rPr>
                <w:rFonts w:ascii="Arial" w:hAnsi="Arial" w:cs="Arial"/>
                <w:sz w:val="24"/>
                <w:szCs w:val="24"/>
              </w:rPr>
              <w:t xml:space="preserve">Церемония открытия Чемпионата </w:t>
            </w:r>
            <w:r w:rsidRPr="00A06B80">
              <w:rPr>
                <w:rFonts w:ascii="Arial" w:hAnsi="Arial" w:cs="Arial"/>
                <w:sz w:val="24"/>
                <w:szCs w:val="24"/>
              </w:rPr>
              <w:t>ЮниорПрофи</w:t>
            </w:r>
            <w:r>
              <w:rPr>
                <w:rFonts w:ascii="Arial" w:hAnsi="Arial" w:cs="Arial"/>
                <w:sz w:val="24"/>
                <w:szCs w:val="24"/>
              </w:rPr>
              <w:t xml:space="preserve"> в </w:t>
            </w:r>
            <w:r>
              <w:rPr>
                <w:rFonts w:ascii="Arial" w:hAnsi="Arial" w:cs="Arial"/>
                <w:sz w:val="24"/>
                <w:szCs w:val="24"/>
                <w:lang w:val="en-US"/>
              </w:rPr>
              <w:t>On</w:t>
            </w:r>
            <w:r w:rsidRPr="00273EDE">
              <w:rPr>
                <w:rFonts w:ascii="Arial" w:hAnsi="Arial" w:cs="Arial"/>
                <w:sz w:val="24"/>
                <w:szCs w:val="24"/>
              </w:rPr>
              <w:t>-</w:t>
            </w:r>
            <w:r>
              <w:rPr>
                <w:rFonts w:ascii="Arial" w:hAnsi="Arial" w:cs="Arial"/>
                <w:sz w:val="24"/>
                <w:szCs w:val="24"/>
                <w:lang w:val="en-US"/>
              </w:rPr>
              <w:t>Line</w:t>
            </w:r>
            <w:r>
              <w:rPr>
                <w:rFonts w:ascii="Arial" w:hAnsi="Arial" w:cs="Arial"/>
                <w:sz w:val="24"/>
                <w:szCs w:val="24"/>
              </w:rPr>
              <w:t xml:space="preserve"> режиме в группе ВК ДТ «Кванториум» (</w:t>
            </w:r>
            <w:hyperlink r:id="rId7" w:history="1">
              <w:r w:rsidRPr="00324FF7">
                <w:rPr>
                  <w:rStyle w:val="ad"/>
                  <w:rFonts w:ascii="Arial" w:hAnsi="Arial" w:cs="Arial"/>
                  <w:sz w:val="24"/>
                  <w:szCs w:val="24"/>
                </w:rPr>
                <w:t>https://vk.com/kvantorium_tyumen</w:t>
              </w:r>
            </w:hyperlink>
            <w:r>
              <w:rPr>
                <w:rFonts w:ascii="Arial" w:hAnsi="Arial" w:cs="Arial"/>
                <w:sz w:val="24"/>
                <w:szCs w:val="24"/>
              </w:rPr>
              <w:t xml:space="preserve">) </w:t>
            </w:r>
          </w:p>
        </w:tc>
        <w:tc>
          <w:tcPr>
            <w:tcW w:w="4111" w:type="dxa"/>
            <w:tcBorders>
              <w:top w:val="single" w:sz="4" w:space="0" w:color="000001"/>
              <w:left w:val="single" w:sz="4" w:space="0" w:color="000001"/>
              <w:bottom w:val="single" w:sz="4" w:space="0" w:color="00000A"/>
              <w:right w:val="single" w:sz="4" w:space="0" w:color="000001"/>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ГАУ ДО ТО «Дворец творчества и спорта «Пионер», ДТ «Кванториум», г. Тюмень, проезд Геологоразведчиков, 6а</w:t>
            </w:r>
          </w:p>
        </w:tc>
      </w:tr>
      <w:tr w:rsidR="00BD2F08" w:rsidTr="00EB232A">
        <w:tc>
          <w:tcPr>
            <w:tcW w:w="9927" w:type="dxa"/>
            <w:gridSpan w:val="3"/>
            <w:tcBorders>
              <w:top w:val="single" w:sz="4" w:space="0" w:color="000001"/>
              <w:left w:val="single" w:sz="4" w:space="0" w:color="000001"/>
              <w:bottom w:val="single" w:sz="4" w:space="0" w:color="000001"/>
              <w:right w:val="single" w:sz="4" w:space="0" w:color="00000A"/>
            </w:tcBorders>
            <w:shd w:val="clear" w:color="auto" w:fill="FFFFFF"/>
            <w:tcMar>
              <w:top w:w="0" w:type="dxa"/>
              <w:left w:w="108" w:type="dxa"/>
              <w:bottom w:w="0" w:type="dxa"/>
              <w:right w:w="108" w:type="dxa"/>
            </w:tcMar>
            <w:vAlign w:val="center"/>
          </w:tcPr>
          <w:p w:rsidR="00BD2F08" w:rsidRDefault="00F32F60" w:rsidP="00F32F60">
            <w:pPr>
              <w:pStyle w:val="Standarduser"/>
              <w:jc w:val="center"/>
            </w:pPr>
            <w:r>
              <w:rPr>
                <w:rFonts w:ascii="Arial" w:hAnsi="Arial" w:cs="Arial"/>
                <w:b/>
                <w:sz w:val="24"/>
                <w:szCs w:val="24"/>
              </w:rPr>
              <w:t>2</w:t>
            </w:r>
            <w:r w:rsidR="00BD2F08">
              <w:rPr>
                <w:rFonts w:ascii="Arial" w:hAnsi="Arial" w:cs="Arial"/>
                <w:b/>
                <w:sz w:val="24"/>
                <w:szCs w:val="24"/>
              </w:rPr>
              <w:t>3.03.2021г.</w:t>
            </w:r>
          </w:p>
        </w:tc>
      </w:tr>
      <w:tr w:rsidR="0018092F" w:rsidTr="00A94851">
        <w:tc>
          <w:tcPr>
            <w:tcW w:w="170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09.00 – 13.00</w:t>
            </w:r>
          </w:p>
        </w:tc>
        <w:tc>
          <w:tcPr>
            <w:tcW w:w="4115" w:type="dxa"/>
            <w:tcBorders>
              <w:top w:val="single" w:sz="4" w:space="0" w:color="000001"/>
              <w:left w:val="single" w:sz="4" w:space="0" w:color="000001"/>
              <w:bottom w:val="single" w:sz="4" w:space="0" w:color="000001"/>
              <w:right w:val="single" w:sz="4" w:space="0" w:color="00000A"/>
            </w:tcBorders>
            <w:shd w:val="clear" w:color="auto" w:fill="FFFFFF"/>
            <w:tcMar>
              <w:top w:w="0" w:type="dxa"/>
              <w:left w:w="108" w:type="dxa"/>
              <w:bottom w:w="0" w:type="dxa"/>
              <w:right w:w="108" w:type="dxa"/>
            </w:tcMar>
          </w:tcPr>
          <w:p w:rsidR="0018092F" w:rsidRDefault="0018092F" w:rsidP="0018092F">
            <w:pPr>
              <w:pStyle w:val="Standarduser"/>
            </w:pPr>
            <w:r>
              <w:rPr>
                <w:rFonts w:ascii="Arial" w:hAnsi="Arial" w:cs="Arial"/>
                <w:sz w:val="24"/>
                <w:szCs w:val="24"/>
              </w:rPr>
              <w:t xml:space="preserve">Соревнования участников Чемпионата </w:t>
            </w:r>
            <w:r w:rsidRPr="00A06B80">
              <w:rPr>
                <w:rFonts w:ascii="Arial" w:hAnsi="Arial" w:cs="Arial"/>
                <w:sz w:val="24"/>
                <w:szCs w:val="24"/>
              </w:rPr>
              <w:t>ЮниорПрофи</w:t>
            </w:r>
            <w:r>
              <w:rPr>
                <w:rFonts w:ascii="Arial" w:hAnsi="Arial" w:cs="Arial"/>
                <w:sz w:val="24"/>
                <w:szCs w:val="24"/>
              </w:rPr>
              <w:t xml:space="preserve"> по компетенциям (возрастная категория 10+)</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ГАУ ДО ТО «Дворец творчества и спорта «Пионер», ДТ «Кванториум», г. Тюмень, проезд Геологоразведчиков, 6а</w:t>
            </w:r>
          </w:p>
        </w:tc>
      </w:tr>
      <w:tr w:rsidR="0018092F" w:rsidTr="00EB232A">
        <w:tc>
          <w:tcPr>
            <w:tcW w:w="1701" w:type="dxa"/>
            <w:tcBorders>
              <w:top w:val="single" w:sz="4" w:space="0" w:color="00000A"/>
              <w:left w:val="single" w:sz="4" w:space="0" w:color="000001"/>
              <w:bottom w:val="single" w:sz="4" w:space="0" w:color="00000A"/>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14.00 – 18.00</w:t>
            </w:r>
          </w:p>
        </w:tc>
        <w:tc>
          <w:tcPr>
            <w:tcW w:w="4115" w:type="dxa"/>
            <w:tcBorders>
              <w:top w:val="single" w:sz="4" w:space="0" w:color="00000A"/>
              <w:left w:val="single" w:sz="4" w:space="0" w:color="000001"/>
              <w:bottom w:val="single" w:sz="4" w:space="0" w:color="00000A"/>
              <w:right w:val="single" w:sz="4" w:space="0" w:color="00000A"/>
            </w:tcBorders>
            <w:shd w:val="clear" w:color="auto" w:fill="FFFFFF"/>
            <w:tcMar>
              <w:top w:w="0" w:type="dxa"/>
              <w:left w:w="108" w:type="dxa"/>
              <w:bottom w:w="0" w:type="dxa"/>
              <w:right w:w="108" w:type="dxa"/>
            </w:tcMar>
          </w:tcPr>
          <w:p w:rsidR="0018092F" w:rsidRDefault="0018092F" w:rsidP="0018092F">
            <w:pPr>
              <w:pStyle w:val="Standarduser"/>
            </w:pPr>
            <w:r>
              <w:rPr>
                <w:rFonts w:ascii="Arial" w:hAnsi="Arial" w:cs="Arial"/>
                <w:sz w:val="24"/>
                <w:szCs w:val="24"/>
              </w:rPr>
              <w:t xml:space="preserve">Соревнования участников Чемпионата </w:t>
            </w:r>
            <w:r w:rsidRPr="00A06B80">
              <w:rPr>
                <w:rFonts w:ascii="Arial" w:hAnsi="Arial" w:cs="Arial"/>
                <w:sz w:val="24"/>
                <w:szCs w:val="24"/>
              </w:rPr>
              <w:t>ЮниорПрофи</w:t>
            </w:r>
            <w:r>
              <w:rPr>
                <w:rFonts w:ascii="Arial" w:hAnsi="Arial" w:cs="Arial"/>
                <w:sz w:val="24"/>
                <w:szCs w:val="24"/>
              </w:rPr>
              <w:t xml:space="preserve"> по компетенциям (возрастная категория 14+)</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ГАУ ДО ТО «Дворец творчества и спорта «Пионер», ДТ «Кванториум», г. Тюмень, проезд Геологоразведчиков, 6а</w:t>
            </w:r>
          </w:p>
        </w:tc>
      </w:tr>
      <w:tr w:rsidR="0018092F" w:rsidTr="00EB232A">
        <w:tc>
          <w:tcPr>
            <w:tcW w:w="1701" w:type="dxa"/>
            <w:tcBorders>
              <w:top w:val="single" w:sz="4" w:space="0" w:color="00000A"/>
              <w:left w:val="single" w:sz="4" w:space="0" w:color="000001"/>
              <w:bottom w:val="single" w:sz="4" w:space="0" w:color="000001"/>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18.00 – 19.00</w:t>
            </w:r>
          </w:p>
        </w:tc>
        <w:tc>
          <w:tcPr>
            <w:tcW w:w="4115" w:type="dxa"/>
            <w:tcBorders>
              <w:top w:val="single" w:sz="4" w:space="0" w:color="00000A"/>
              <w:left w:val="single" w:sz="4" w:space="0" w:color="000001"/>
              <w:bottom w:val="single" w:sz="4" w:space="0" w:color="000001"/>
              <w:right w:val="single" w:sz="4" w:space="0" w:color="00000A"/>
            </w:tcBorders>
            <w:shd w:val="clear" w:color="auto" w:fill="FFFFFF"/>
            <w:tcMar>
              <w:top w:w="0" w:type="dxa"/>
              <w:left w:w="108" w:type="dxa"/>
              <w:bottom w:w="0" w:type="dxa"/>
              <w:right w:w="108" w:type="dxa"/>
            </w:tcMar>
          </w:tcPr>
          <w:p w:rsidR="0018092F" w:rsidRDefault="0018092F" w:rsidP="0018092F">
            <w:pPr>
              <w:pStyle w:val="Standarduser"/>
              <w:rPr>
                <w:rFonts w:ascii="Arial" w:hAnsi="Arial" w:cs="Arial"/>
                <w:sz w:val="24"/>
                <w:szCs w:val="24"/>
              </w:rPr>
            </w:pPr>
            <w:r>
              <w:rPr>
                <w:rFonts w:ascii="Arial" w:hAnsi="Arial" w:cs="Arial"/>
                <w:sz w:val="24"/>
                <w:szCs w:val="24"/>
              </w:rPr>
              <w:t xml:space="preserve">Подведение итогов дня </w:t>
            </w:r>
          </w:p>
          <w:p w:rsidR="0018092F" w:rsidRPr="006611FB" w:rsidRDefault="0018092F" w:rsidP="0018092F">
            <w:pPr>
              <w:pStyle w:val="Standarduser"/>
              <w:rPr>
                <w:rFonts w:ascii="Arial" w:hAnsi="Arial" w:cs="Arial"/>
                <w:sz w:val="24"/>
                <w:szCs w:val="24"/>
              </w:rPr>
            </w:pPr>
            <w:r>
              <w:rPr>
                <w:rFonts w:ascii="Arial" w:hAnsi="Arial" w:cs="Arial"/>
                <w:sz w:val="24"/>
                <w:szCs w:val="24"/>
              </w:rPr>
              <w:t xml:space="preserve">экспертами на конкурсных площадках. Внесение результатов в </w:t>
            </w:r>
            <w:r w:rsidRPr="006611FB">
              <w:rPr>
                <w:rFonts w:ascii="Arial" w:hAnsi="Arial" w:cs="Arial"/>
                <w:sz w:val="24"/>
                <w:szCs w:val="24"/>
              </w:rPr>
              <w:t>информационную систему оценивания (ИСО)</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ГАУ ДО ТО «Дворец творчества и спорта «Пионер», ДТ «Кванториум», г. Тюмень, проезд Геологоразведчиков, 6а</w:t>
            </w:r>
          </w:p>
        </w:tc>
      </w:tr>
      <w:tr w:rsidR="00BD2F08" w:rsidTr="00EB232A">
        <w:tc>
          <w:tcPr>
            <w:tcW w:w="9927" w:type="dxa"/>
            <w:gridSpan w:val="3"/>
            <w:tcBorders>
              <w:left w:val="single" w:sz="4" w:space="0" w:color="000001"/>
              <w:bottom w:val="single" w:sz="4" w:space="0" w:color="000001"/>
              <w:right w:val="single" w:sz="4" w:space="0" w:color="00000A"/>
            </w:tcBorders>
            <w:shd w:val="clear" w:color="auto" w:fill="FFFFFF"/>
            <w:tcMar>
              <w:top w:w="0" w:type="dxa"/>
              <w:left w:w="108" w:type="dxa"/>
              <w:bottom w:w="0" w:type="dxa"/>
              <w:right w:w="108" w:type="dxa"/>
            </w:tcMar>
            <w:vAlign w:val="center"/>
          </w:tcPr>
          <w:p w:rsidR="00BD2F08" w:rsidRDefault="00F32F60" w:rsidP="00BD2F08">
            <w:pPr>
              <w:pStyle w:val="Standarduser"/>
              <w:jc w:val="center"/>
            </w:pPr>
            <w:r>
              <w:rPr>
                <w:rFonts w:ascii="Arial" w:hAnsi="Arial" w:cs="Arial"/>
                <w:b/>
                <w:sz w:val="24"/>
                <w:szCs w:val="24"/>
              </w:rPr>
              <w:t>24</w:t>
            </w:r>
            <w:r w:rsidR="00BD2F08">
              <w:rPr>
                <w:rFonts w:ascii="Arial" w:hAnsi="Arial" w:cs="Arial"/>
                <w:b/>
                <w:sz w:val="24"/>
                <w:szCs w:val="24"/>
              </w:rPr>
              <w:t>.03.2021г.</w:t>
            </w:r>
          </w:p>
        </w:tc>
      </w:tr>
      <w:tr w:rsidR="0018092F" w:rsidTr="00EB232A">
        <w:tc>
          <w:tcPr>
            <w:tcW w:w="1701"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09.00 – 13.00</w:t>
            </w:r>
          </w:p>
        </w:tc>
        <w:tc>
          <w:tcPr>
            <w:tcW w:w="4115" w:type="dxa"/>
            <w:tcBorders>
              <w:left w:val="single" w:sz="4" w:space="0" w:color="000001"/>
              <w:bottom w:val="single" w:sz="4" w:space="0" w:color="000001"/>
              <w:right w:val="single" w:sz="4" w:space="0" w:color="00000A"/>
            </w:tcBorders>
            <w:shd w:val="clear" w:color="auto" w:fill="FFFFFF"/>
            <w:tcMar>
              <w:top w:w="0" w:type="dxa"/>
              <w:left w:w="108" w:type="dxa"/>
              <w:bottom w:w="0" w:type="dxa"/>
              <w:right w:w="108" w:type="dxa"/>
            </w:tcMar>
          </w:tcPr>
          <w:p w:rsidR="0018092F" w:rsidRDefault="0018092F" w:rsidP="0018092F">
            <w:pPr>
              <w:pStyle w:val="Standarduser"/>
            </w:pPr>
            <w:r>
              <w:rPr>
                <w:rFonts w:ascii="Arial" w:hAnsi="Arial" w:cs="Arial"/>
                <w:sz w:val="24"/>
                <w:szCs w:val="24"/>
              </w:rPr>
              <w:t xml:space="preserve">Соревнования участников Чемпионата </w:t>
            </w:r>
            <w:r w:rsidRPr="00A06B80">
              <w:rPr>
                <w:rFonts w:ascii="Arial" w:hAnsi="Arial" w:cs="Arial"/>
                <w:sz w:val="24"/>
                <w:szCs w:val="24"/>
              </w:rPr>
              <w:t>ЮниорПрофи</w:t>
            </w:r>
            <w:r>
              <w:rPr>
                <w:rFonts w:ascii="Arial" w:hAnsi="Arial" w:cs="Arial"/>
                <w:sz w:val="24"/>
                <w:szCs w:val="24"/>
              </w:rPr>
              <w:t xml:space="preserve"> по компетенциям (возрастная категория 10+)</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ГАУ ДО ТО «Дворец творчества и спорта «Пионер», ДТ «Кванториум», г. Тюмень, проезд Геологоразведчиков, 6а</w:t>
            </w:r>
          </w:p>
        </w:tc>
      </w:tr>
      <w:tr w:rsidR="0018092F" w:rsidTr="00EB232A">
        <w:tc>
          <w:tcPr>
            <w:tcW w:w="1701"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14.00 – 18.00</w:t>
            </w:r>
          </w:p>
        </w:tc>
        <w:tc>
          <w:tcPr>
            <w:tcW w:w="4115" w:type="dxa"/>
            <w:tcBorders>
              <w:left w:val="single" w:sz="4" w:space="0" w:color="000001"/>
              <w:bottom w:val="single" w:sz="4" w:space="0" w:color="000001"/>
              <w:right w:val="single" w:sz="4" w:space="0" w:color="00000A"/>
            </w:tcBorders>
            <w:shd w:val="clear" w:color="auto" w:fill="FFFFFF"/>
            <w:tcMar>
              <w:top w:w="0" w:type="dxa"/>
              <w:left w:w="108" w:type="dxa"/>
              <w:bottom w:w="0" w:type="dxa"/>
              <w:right w:w="108" w:type="dxa"/>
            </w:tcMar>
          </w:tcPr>
          <w:p w:rsidR="0018092F" w:rsidRDefault="0018092F" w:rsidP="0018092F">
            <w:pPr>
              <w:pStyle w:val="Standarduser"/>
            </w:pPr>
            <w:r>
              <w:rPr>
                <w:rFonts w:ascii="Arial" w:hAnsi="Arial" w:cs="Arial"/>
                <w:sz w:val="24"/>
                <w:szCs w:val="24"/>
              </w:rPr>
              <w:t xml:space="preserve">Соревнования участников Чемпионата </w:t>
            </w:r>
            <w:r w:rsidRPr="00A06B80">
              <w:rPr>
                <w:rFonts w:ascii="Arial" w:hAnsi="Arial" w:cs="Arial"/>
                <w:sz w:val="24"/>
                <w:szCs w:val="24"/>
              </w:rPr>
              <w:t>ЮниорПрофи</w:t>
            </w:r>
            <w:r>
              <w:rPr>
                <w:rFonts w:ascii="Arial" w:hAnsi="Arial" w:cs="Arial"/>
                <w:sz w:val="24"/>
                <w:szCs w:val="24"/>
              </w:rPr>
              <w:t xml:space="preserve"> по компетенциям (возрастная категория 14+)</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ГАУ ДО ТО «Дворец творчества и спорта «Пионер», ДТ «Кванториум», г. Тюмень, проезд Геологоразведчиков, 6а</w:t>
            </w:r>
          </w:p>
        </w:tc>
      </w:tr>
      <w:tr w:rsidR="0018092F" w:rsidTr="00EB232A">
        <w:tc>
          <w:tcPr>
            <w:tcW w:w="1701" w:type="dxa"/>
            <w:tcBorders>
              <w:left w:val="single" w:sz="4" w:space="0" w:color="000001"/>
              <w:bottom w:val="single" w:sz="4" w:space="0" w:color="000001"/>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18.00 – 19.00</w:t>
            </w:r>
          </w:p>
        </w:tc>
        <w:tc>
          <w:tcPr>
            <w:tcW w:w="4115" w:type="dxa"/>
            <w:tcBorders>
              <w:left w:val="single" w:sz="4" w:space="0" w:color="000001"/>
              <w:bottom w:val="single" w:sz="4" w:space="0" w:color="000001"/>
              <w:right w:val="single" w:sz="4" w:space="0" w:color="00000A"/>
            </w:tcBorders>
            <w:shd w:val="clear" w:color="auto" w:fill="FFFFFF"/>
            <w:tcMar>
              <w:top w:w="0" w:type="dxa"/>
              <w:left w:w="108" w:type="dxa"/>
              <w:bottom w:w="0" w:type="dxa"/>
              <w:right w:w="108" w:type="dxa"/>
            </w:tcMar>
          </w:tcPr>
          <w:p w:rsidR="0018092F" w:rsidRDefault="0018092F" w:rsidP="0018092F">
            <w:pPr>
              <w:pStyle w:val="Standarduser"/>
              <w:rPr>
                <w:rFonts w:ascii="Arial" w:hAnsi="Arial" w:cs="Arial"/>
                <w:sz w:val="24"/>
                <w:szCs w:val="24"/>
              </w:rPr>
            </w:pPr>
            <w:r>
              <w:rPr>
                <w:rFonts w:ascii="Arial" w:hAnsi="Arial" w:cs="Arial"/>
                <w:sz w:val="24"/>
                <w:szCs w:val="24"/>
              </w:rPr>
              <w:t xml:space="preserve">Подведение итогов дня </w:t>
            </w:r>
          </w:p>
          <w:p w:rsidR="0018092F" w:rsidRPr="006611FB" w:rsidRDefault="0018092F" w:rsidP="0018092F">
            <w:pPr>
              <w:pStyle w:val="Standarduser"/>
              <w:rPr>
                <w:rFonts w:ascii="Arial" w:hAnsi="Arial" w:cs="Arial"/>
                <w:sz w:val="24"/>
                <w:szCs w:val="24"/>
              </w:rPr>
            </w:pPr>
            <w:r>
              <w:rPr>
                <w:rFonts w:ascii="Arial" w:hAnsi="Arial" w:cs="Arial"/>
                <w:sz w:val="24"/>
                <w:szCs w:val="24"/>
              </w:rPr>
              <w:t xml:space="preserve">экспертами на конкурсных площадках. Внесение результатов в </w:t>
            </w:r>
            <w:r w:rsidRPr="006611FB">
              <w:rPr>
                <w:rFonts w:ascii="Arial" w:hAnsi="Arial" w:cs="Arial"/>
                <w:sz w:val="24"/>
                <w:szCs w:val="24"/>
              </w:rPr>
              <w:t>информационную систему оценивания (ИСО)</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ГАУ ДО ТО «Дворец творчества и спорта «Пионер», ДТ «Кванториум», г. Тюмень, проезд Геологоразведчиков, 6а</w:t>
            </w:r>
          </w:p>
        </w:tc>
      </w:tr>
      <w:tr w:rsidR="00BD2F08" w:rsidTr="00EB232A">
        <w:tc>
          <w:tcPr>
            <w:tcW w:w="9927" w:type="dxa"/>
            <w:gridSpan w:val="3"/>
            <w:tcBorders>
              <w:left w:val="single" w:sz="4" w:space="0" w:color="000001"/>
              <w:bottom w:val="single" w:sz="4" w:space="0" w:color="000001"/>
              <w:right w:val="single" w:sz="4" w:space="0" w:color="00000A"/>
            </w:tcBorders>
            <w:shd w:val="clear" w:color="auto" w:fill="FFFFFF"/>
            <w:tcMar>
              <w:top w:w="0" w:type="dxa"/>
              <w:left w:w="108" w:type="dxa"/>
              <w:bottom w:w="0" w:type="dxa"/>
              <w:right w:w="108" w:type="dxa"/>
            </w:tcMar>
            <w:vAlign w:val="center"/>
          </w:tcPr>
          <w:p w:rsidR="00BD2F08" w:rsidRDefault="00F32F60" w:rsidP="00F32F60">
            <w:pPr>
              <w:pStyle w:val="Standarduser"/>
              <w:jc w:val="center"/>
            </w:pPr>
            <w:r>
              <w:rPr>
                <w:rFonts w:ascii="Arial" w:hAnsi="Arial" w:cs="Arial"/>
                <w:b/>
                <w:sz w:val="24"/>
                <w:szCs w:val="24"/>
              </w:rPr>
              <w:t>25</w:t>
            </w:r>
            <w:r w:rsidR="00BD2F08">
              <w:rPr>
                <w:rFonts w:ascii="Arial" w:hAnsi="Arial" w:cs="Arial"/>
                <w:b/>
                <w:sz w:val="24"/>
                <w:szCs w:val="24"/>
              </w:rPr>
              <w:t>.0</w:t>
            </w:r>
            <w:r>
              <w:rPr>
                <w:rFonts w:ascii="Arial" w:hAnsi="Arial" w:cs="Arial"/>
                <w:b/>
                <w:sz w:val="24"/>
                <w:szCs w:val="24"/>
              </w:rPr>
              <w:t>3</w:t>
            </w:r>
            <w:r w:rsidR="00BD2F08">
              <w:rPr>
                <w:rFonts w:ascii="Arial" w:hAnsi="Arial" w:cs="Arial"/>
                <w:b/>
                <w:sz w:val="24"/>
                <w:szCs w:val="24"/>
              </w:rPr>
              <w:t>.2021г.</w:t>
            </w:r>
          </w:p>
        </w:tc>
      </w:tr>
      <w:tr w:rsidR="0018092F" w:rsidTr="00EB232A">
        <w:tc>
          <w:tcPr>
            <w:tcW w:w="1701" w:type="dxa"/>
            <w:tcBorders>
              <w:left w:val="single" w:sz="4" w:space="0" w:color="000001"/>
              <w:bottom w:val="single" w:sz="4" w:space="0" w:color="00000A"/>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09.00 – 13.00</w:t>
            </w:r>
          </w:p>
        </w:tc>
        <w:tc>
          <w:tcPr>
            <w:tcW w:w="4115" w:type="dxa"/>
            <w:tcBorders>
              <w:left w:val="single" w:sz="4" w:space="0" w:color="000001"/>
              <w:bottom w:val="single" w:sz="4" w:space="0" w:color="00000A"/>
              <w:right w:val="single" w:sz="4" w:space="0" w:color="00000A"/>
            </w:tcBorders>
            <w:shd w:val="clear" w:color="auto" w:fill="FFFFFF"/>
            <w:tcMar>
              <w:top w:w="0" w:type="dxa"/>
              <w:left w:w="108" w:type="dxa"/>
              <w:bottom w:w="0" w:type="dxa"/>
              <w:right w:w="108" w:type="dxa"/>
            </w:tcMar>
          </w:tcPr>
          <w:p w:rsidR="0018092F" w:rsidRDefault="0018092F" w:rsidP="0018092F">
            <w:pPr>
              <w:pStyle w:val="Standarduser"/>
            </w:pPr>
            <w:r>
              <w:rPr>
                <w:rFonts w:ascii="Arial" w:hAnsi="Arial" w:cs="Arial"/>
                <w:sz w:val="24"/>
                <w:szCs w:val="24"/>
              </w:rPr>
              <w:t xml:space="preserve">Соревнования участников Чемпионата </w:t>
            </w:r>
            <w:r w:rsidRPr="00A06B80">
              <w:rPr>
                <w:rFonts w:ascii="Arial" w:hAnsi="Arial" w:cs="Arial"/>
                <w:sz w:val="24"/>
                <w:szCs w:val="24"/>
              </w:rPr>
              <w:t>ЮниорПрофи</w:t>
            </w:r>
            <w:r>
              <w:rPr>
                <w:rFonts w:ascii="Arial" w:hAnsi="Arial" w:cs="Arial"/>
                <w:sz w:val="24"/>
                <w:szCs w:val="24"/>
              </w:rPr>
              <w:t xml:space="preserve"> по компетенциям (возрастная категория 10+)</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ГАУ ДО ТО «Дворец творчества и спорта «Пионер», ДТ «Кванториум», г. Тюмень, проезд Геологоразведчиков, 6а</w:t>
            </w:r>
          </w:p>
        </w:tc>
      </w:tr>
      <w:tr w:rsidR="0018092F" w:rsidTr="00EB232A">
        <w:tc>
          <w:tcPr>
            <w:tcW w:w="1701" w:type="dxa"/>
            <w:tcBorders>
              <w:top w:val="single" w:sz="4" w:space="0" w:color="00000A"/>
              <w:left w:val="single" w:sz="4" w:space="0" w:color="000001"/>
              <w:bottom w:val="single" w:sz="4" w:space="0" w:color="auto"/>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lastRenderedPageBreak/>
              <w:t>14.00 – 18.00</w:t>
            </w:r>
          </w:p>
        </w:tc>
        <w:tc>
          <w:tcPr>
            <w:tcW w:w="4115" w:type="dxa"/>
            <w:tcBorders>
              <w:top w:val="single" w:sz="4" w:space="0" w:color="00000A"/>
              <w:left w:val="single" w:sz="4" w:space="0" w:color="000001"/>
              <w:bottom w:val="single" w:sz="4" w:space="0" w:color="auto"/>
              <w:right w:val="single" w:sz="4" w:space="0" w:color="00000A"/>
            </w:tcBorders>
            <w:shd w:val="clear" w:color="auto" w:fill="FFFFFF"/>
            <w:tcMar>
              <w:top w:w="0" w:type="dxa"/>
              <w:left w:w="108" w:type="dxa"/>
              <w:bottom w:w="0" w:type="dxa"/>
              <w:right w:w="108" w:type="dxa"/>
            </w:tcMar>
          </w:tcPr>
          <w:p w:rsidR="0018092F" w:rsidRDefault="0018092F" w:rsidP="0018092F">
            <w:pPr>
              <w:pStyle w:val="Standarduser"/>
            </w:pPr>
            <w:r>
              <w:rPr>
                <w:rFonts w:ascii="Arial" w:hAnsi="Arial" w:cs="Arial"/>
                <w:sz w:val="24"/>
                <w:szCs w:val="24"/>
              </w:rPr>
              <w:t xml:space="preserve">Соревнования участников Чемпионата </w:t>
            </w:r>
            <w:r w:rsidRPr="00A06B80">
              <w:rPr>
                <w:rFonts w:ascii="Arial" w:hAnsi="Arial" w:cs="Arial"/>
                <w:sz w:val="24"/>
                <w:szCs w:val="24"/>
              </w:rPr>
              <w:t>ЮниорПрофи</w:t>
            </w:r>
            <w:r>
              <w:rPr>
                <w:rFonts w:ascii="Arial" w:hAnsi="Arial" w:cs="Arial"/>
                <w:sz w:val="24"/>
                <w:szCs w:val="24"/>
              </w:rPr>
              <w:t xml:space="preserve"> по компетенциям (возрастная категория 14+)</w:t>
            </w:r>
          </w:p>
        </w:tc>
        <w:tc>
          <w:tcPr>
            <w:tcW w:w="4111"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ГАУ ДО ТО «Дворец творчества и спорта «Пионер», ДТ «Кванториум», г. Тюмень, проезд Геологоразведчиков, 6а</w:t>
            </w:r>
          </w:p>
        </w:tc>
      </w:tr>
      <w:tr w:rsidR="0018092F" w:rsidTr="00EB232A">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18.00 – 19.00</w:t>
            </w:r>
          </w:p>
        </w:tc>
        <w:tc>
          <w:tcPr>
            <w:tcW w:w="41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8092F" w:rsidRDefault="0018092F" w:rsidP="0018092F">
            <w:pPr>
              <w:pStyle w:val="Standarduser"/>
              <w:rPr>
                <w:rFonts w:ascii="Arial" w:hAnsi="Arial" w:cs="Arial"/>
                <w:sz w:val="24"/>
                <w:szCs w:val="24"/>
              </w:rPr>
            </w:pPr>
            <w:r>
              <w:rPr>
                <w:rFonts w:ascii="Arial" w:hAnsi="Arial" w:cs="Arial"/>
                <w:sz w:val="24"/>
                <w:szCs w:val="24"/>
              </w:rPr>
              <w:t xml:space="preserve">Подведение итогов дня </w:t>
            </w:r>
          </w:p>
          <w:p w:rsidR="0018092F" w:rsidRPr="006611FB" w:rsidRDefault="0018092F" w:rsidP="0018092F">
            <w:pPr>
              <w:pStyle w:val="Standarduser"/>
              <w:rPr>
                <w:rFonts w:ascii="Arial" w:hAnsi="Arial" w:cs="Arial"/>
                <w:sz w:val="24"/>
                <w:szCs w:val="24"/>
              </w:rPr>
            </w:pPr>
            <w:r>
              <w:rPr>
                <w:rFonts w:ascii="Arial" w:hAnsi="Arial" w:cs="Arial"/>
                <w:sz w:val="24"/>
                <w:szCs w:val="24"/>
              </w:rPr>
              <w:t xml:space="preserve">экспертами на конкурсных площадках. Внесение результатов в </w:t>
            </w:r>
            <w:r w:rsidRPr="006611FB">
              <w:rPr>
                <w:rFonts w:ascii="Arial" w:hAnsi="Arial" w:cs="Arial"/>
                <w:sz w:val="24"/>
                <w:szCs w:val="24"/>
              </w:rPr>
              <w:t>информационную систему оценивания (ИСО)</w:t>
            </w:r>
          </w:p>
        </w:tc>
        <w:tc>
          <w:tcPr>
            <w:tcW w:w="411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ГАУ ДО ТО «Дворец творчества и спорта «Пионер», ДТ «Кванториум», г. Тюмень, проезд Геологоразведчиков, 6а</w:t>
            </w:r>
          </w:p>
        </w:tc>
      </w:tr>
      <w:tr w:rsidR="00BD2F08" w:rsidTr="00EB232A">
        <w:tc>
          <w:tcPr>
            <w:tcW w:w="9927" w:type="dxa"/>
            <w:gridSpan w:val="3"/>
            <w:tcBorders>
              <w:left w:val="single" w:sz="4" w:space="0" w:color="000001"/>
              <w:bottom w:val="single" w:sz="4" w:space="0" w:color="000001"/>
              <w:right w:val="single" w:sz="4" w:space="0" w:color="00000A"/>
            </w:tcBorders>
            <w:shd w:val="clear" w:color="auto" w:fill="FFFFFF"/>
            <w:tcMar>
              <w:top w:w="0" w:type="dxa"/>
              <w:left w:w="108" w:type="dxa"/>
              <w:bottom w:w="0" w:type="dxa"/>
              <w:right w:w="108" w:type="dxa"/>
            </w:tcMar>
            <w:vAlign w:val="center"/>
          </w:tcPr>
          <w:p w:rsidR="00BD2F08" w:rsidRDefault="00BD2F08" w:rsidP="00F32F60">
            <w:pPr>
              <w:pStyle w:val="Standarduser"/>
              <w:jc w:val="center"/>
            </w:pPr>
            <w:r>
              <w:rPr>
                <w:rFonts w:ascii="Arial" w:hAnsi="Arial" w:cs="Arial"/>
                <w:b/>
                <w:sz w:val="24"/>
                <w:szCs w:val="24"/>
              </w:rPr>
              <w:t>2</w:t>
            </w:r>
            <w:r w:rsidR="00F32F60">
              <w:rPr>
                <w:rFonts w:ascii="Arial" w:hAnsi="Arial" w:cs="Arial"/>
                <w:b/>
                <w:sz w:val="24"/>
                <w:szCs w:val="24"/>
              </w:rPr>
              <w:t>6</w:t>
            </w:r>
            <w:r>
              <w:rPr>
                <w:rFonts w:ascii="Arial" w:hAnsi="Arial" w:cs="Arial"/>
                <w:b/>
                <w:sz w:val="24"/>
                <w:szCs w:val="24"/>
              </w:rPr>
              <w:t>.0</w:t>
            </w:r>
            <w:r w:rsidR="00F32F60">
              <w:rPr>
                <w:rFonts w:ascii="Arial" w:hAnsi="Arial" w:cs="Arial"/>
                <w:b/>
                <w:sz w:val="24"/>
                <w:szCs w:val="24"/>
              </w:rPr>
              <w:t>3</w:t>
            </w:r>
            <w:r>
              <w:rPr>
                <w:rFonts w:ascii="Arial" w:hAnsi="Arial" w:cs="Arial"/>
                <w:b/>
                <w:sz w:val="24"/>
                <w:szCs w:val="24"/>
              </w:rPr>
              <w:t>.2021г.</w:t>
            </w:r>
          </w:p>
        </w:tc>
      </w:tr>
      <w:tr w:rsidR="0018092F" w:rsidTr="00EB232A">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8092F" w:rsidRPr="00170EC0" w:rsidRDefault="0018092F" w:rsidP="0018092F">
            <w:pPr>
              <w:pStyle w:val="Standarduser"/>
              <w:jc w:val="center"/>
              <w:rPr>
                <w:rFonts w:ascii="Arial" w:hAnsi="Arial" w:cs="Arial"/>
                <w:sz w:val="24"/>
                <w:szCs w:val="24"/>
              </w:rPr>
            </w:pPr>
            <w:r w:rsidRPr="00170EC0">
              <w:rPr>
                <w:rFonts w:ascii="Arial" w:hAnsi="Arial" w:cs="Arial"/>
                <w:sz w:val="24"/>
                <w:szCs w:val="24"/>
              </w:rPr>
              <w:t>1</w:t>
            </w:r>
            <w:r>
              <w:rPr>
                <w:rFonts w:ascii="Arial" w:hAnsi="Arial" w:cs="Arial"/>
                <w:sz w:val="24"/>
                <w:szCs w:val="24"/>
              </w:rPr>
              <w:t>1</w:t>
            </w:r>
            <w:r w:rsidRPr="00170EC0">
              <w:rPr>
                <w:rFonts w:ascii="Arial" w:hAnsi="Arial" w:cs="Arial"/>
                <w:sz w:val="24"/>
                <w:szCs w:val="24"/>
              </w:rPr>
              <w:t>.00 – 1</w:t>
            </w:r>
            <w:r>
              <w:rPr>
                <w:rFonts w:ascii="Arial" w:hAnsi="Arial" w:cs="Arial"/>
                <w:sz w:val="24"/>
                <w:szCs w:val="24"/>
              </w:rPr>
              <w:t>2</w:t>
            </w:r>
            <w:r w:rsidRPr="00170EC0">
              <w:rPr>
                <w:rFonts w:ascii="Arial" w:hAnsi="Arial" w:cs="Arial"/>
                <w:sz w:val="24"/>
                <w:szCs w:val="24"/>
              </w:rPr>
              <w:t>.00</w:t>
            </w:r>
          </w:p>
        </w:tc>
        <w:tc>
          <w:tcPr>
            <w:tcW w:w="41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8092F" w:rsidRDefault="0018092F" w:rsidP="0018092F">
            <w:pPr>
              <w:pStyle w:val="Standarduser"/>
            </w:pPr>
            <w:r>
              <w:rPr>
                <w:rFonts w:ascii="Arial" w:hAnsi="Arial" w:cs="Arial"/>
                <w:sz w:val="24"/>
                <w:szCs w:val="24"/>
              </w:rPr>
              <w:t xml:space="preserve">Торжественная церемония награждения победителей и призеров Регионального Чемпионата </w:t>
            </w:r>
            <w:r w:rsidRPr="00A06B80">
              <w:rPr>
                <w:rFonts w:ascii="Arial" w:hAnsi="Arial" w:cs="Arial"/>
                <w:sz w:val="24"/>
                <w:szCs w:val="24"/>
              </w:rPr>
              <w:t>ЮниорПрофи</w:t>
            </w:r>
            <w:r>
              <w:rPr>
                <w:rFonts w:ascii="Arial" w:hAnsi="Arial" w:cs="Arial"/>
                <w:sz w:val="24"/>
                <w:szCs w:val="24"/>
              </w:rPr>
              <w:t xml:space="preserve"> в </w:t>
            </w:r>
            <w:r>
              <w:rPr>
                <w:rFonts w:ascii="Arial" w:hAnsi="Arial" w:cs="Arial"/>
                <w:sz w:val="24"/>
                <w:szCs w:val="24"/>
                <w:lang w:val="en-US"/>
              </w:rPr>
              <w:t>On</w:t>
            </w:r>
            <w:r w:rsidRPr="00273EDE">
              <w:rPr>
                <w:rFonts w:ascii="Arial" w:hAnsi="Arial" w:cs="Arial"/>
                <w:sz w:val="24"/>
                <w:szCs w:val="24"/>
              </w:rPr>
              <w:t>-</w:t>
            </w:r>
            <w:r>
              <w:rPr>
                <w:rFonts w:ascii="Arial" w:hAnsi="Arial" w:cs="Arial"/>
                <w:sz w:val="24"/>
                <w:szCs w:val="24"/>
                <w:lang w:val="en-US"/>
              </w:rPr>
              <w:t>Line</w:t>
            </w:r>
            <w:r>
              <w:rPr>
                <w:rFonts w:ascii="Arial" w:hAnsi="Arial" w:cs="Arial"/>
                <w:sz w:val="24"/>
                <w:szCs w:val="24"/>
              </w:rPr>
              <w:t xml:space="preserve"> режиме в группе ВК ДТ «Кванториум» (</w:t>
            </w:r>
            <w:hyperlink r:id="rId8" w:history="1">
              <w:r w:rsidRPr="00324FF7">
                <w:rPr>
                  <w:rStyle w:val="ad"/>
                  <w:rFonts w:ascii="Arial" w:hAnsi="Arial" w:cs="Arial"/>
                  <w:sz w:val="24"/>
                  <w:szCs w:val="24"/>
                </w:rPr>
                <w:t>https://vk.com/kvantorium_tyumen</w:t>
              </w:r>
            </w:hyperlink>
            <w:r>
              <w:rPr>
                <w:rFonts w:ascii="Arial" w:hAnsi="Arial" w:cs="Arial"/>
                <w:sz w:val="24"/>
                <w:szCs w:val="24"/>
              </w:rPr>
              <w:t>)</w:t>
            </w:r>
          </w:p>
        </w:tc>
        <w:tc>
          <w:tcPr>
            <w:tcW w:w="411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8092F" w:rsidRDefault="0018092F" w:rsidP="0018092F">
            <w:pPr>
              <w:pStyle w:val="Standarduser"/>
              <w:jc w:val="center"/>
            </w:pPr>
            <w:r>
              <w:rPr>
                <w:rFonts w:ascii="Arial" w:hAnsi="Arial" w:cs="Arial"/>
                <w:sz w:val="24"/>
                <w:szCs w:val="24"/>
              </w:rPr>
              <w:t>ГАУ ДО ТО «Дворец творчества и спорта «Пионер», ДТ «Кванториум», г. Тюмень, проезд Геологоразведчиков, 6а</w:t>
            </w:r>
          </w:p>
        </w:tc>
      </w:tr>
    </w:tbl>
    <w:p w:rsidR="003168EA" w:rsidRDefault="003168EA">
      <w:pPr>
        <w:pStyle w:val="Standarduser"/>
        <w:ind w:firstLine="850"/>
        <w:jc w:val="both"/>
        <w:rPr>
          <w:rFonts w:ascii="Arial" w:hAnsi="Arial" w:cs="Arial"/>
          <w:sz w:val="24"/>
          <w:szCs w:val="24"/>
        </w:rPr>
      </w:pPr>
    </w:p>
    <w:p w:rsidR="00774B1C" w:rsidRDefault="00774B1C">
      <w:pPr>
        <w:pStyle w:val="Standarduser"/>
        <w:ind w:firstLine="850"/>
        <w:jc w:val="both"/>
        <w:rPr>
          <w:rFonts w:ascii="Arial" w:hAnsi="Arial" w:cs="Arial"/>
          <w:sz w:val="24"/>
          <w:szCs w:val="24"/>
        </w:rPr>
      </w:pPr>
    </w:p>
    <w:p w:rsidR="009043D6" w:rsidRDefault="007E6D1F" w:rsidP="00B52E20">
      <w:pPr>
        <w:pStyle w:val="Standarduser"/>
        <w:spacing w:line="276" w:lineRule="auto"/>
        <w:ind w:firstLine="850"/>
        <w:jc w:val="both"/>
      </w:pPr>
      <w:r>
        <w:rPr>
          <w:rFonts w:ascii="Arial" w:hAnsi="Arial" w:cs="Arial"/>
          <w:sz w:val="24"/>
          <w:szCs w:val="24"/>
        </w:rPr>
        <w:t>Примечание: организаторы мероприятия по согласованию с учредителем имеют право вносить изменения в программу проведения мероприятия.</w:t>
      </w:r>
    </w:p>
    <w:p w:rsidR="003168EA" w:rsidRDefault="003168EA" w:rsidP="00B52E20">
      <w:pPr>
        <w:pStyle w:val="Standarduser"/>
        <w:spacing w:line="276" w:lineRule="auto"/>
        <w:ind w:firstLine="850"/>
        <w:jc w:val="center"/>
        <w:rPr>
          <w:rFonts w:ascii="Arial" w:hAnsi="Arial" w:cs="Arial"/>
          <w:sz w:val="24"/>
          <w:szCs w:val="24"/>
        </w:rPr>
      </w:pPr>
    </w:p>
    <w:p w:rsidR="00774B1C" w:rsidRDefault="00774B1C" w:rsidP="00B52E20">
      <w:pPr>
        <w:pStyle w:val="Standarduser"/>
        <w:spacing w:line="276" w:lineRule="auto"/>
        <w:ind w:firstLine="850"/>
        <w:jc w:val="center"/>
        <w:rPr>
          <w:rFonts w:ascii="Arial" w:hAnsi="Arial" w:cs="Arial"/>
          <w:sz w:val="24"/>
          <w:szCs w:val="24"/>
        </w:rPr>
      </w:pPr>
    </w:p>
    <w:p w:rsidR="009043D6" w:rsidRDefault="007E6D1F" w:rsidP="00B52E20">
      <w:pPr>
        <w:pStyle w:val="Standarduser"/>
        <w:spacing w:line="276" w:lineRule="auto"/>
        <w:jc w:val="center"/>
      </w:pPr>
      <w:r>
        <w:rPr>
          <w:rFonts w:ascii="Arial" w:hAnsi="Arial" w:cs="Arial"/>
          <w:b/>
          <w:bCs/>
          <w:sz w:val="24"/>
          <w:szCs w:val="24"/>
        </w:rPr>
        <w:t>7. УСЛОВИЯ ПОДВЕДЕНИЯ ИТОГОВ, НАГРАЖДЕНИЕ</w:t>
      </w:r>
    </w:p>
    <w:p w:rsidR="009043D6" w:rsidRDefault="007E6D1F" w:rsidP="00B52E20">
      <w:pPr>
        <w:pStyle w:val="Standarduser"/>
        <w:spacing w:line="276" w:lineRule="auto"/>
        <w:jc w:val="center"/>
      </w:pPr>
      <w:r>
        <w:rPr>
          <w:rFonts w:ascii="Arial" w:hAnsi="Arial" w:cs="Arial"/>
          <w:b/>
          <w:bCs/>
          <w:sz w:val="24"/>
          <w:szCs w:val="24"/>
        </w:rPr>
        <w:t>МЕДАЛИ И НАГРАДЫ</w:t>
      </w:r>
    </w:p>
    <w:p w:rsidR="009043D6" w:rsidRDefault="009043D6" w:rsidP="00B52E20">
      <w:pPr>
        <w:pStyle w:val="Standarduser"/>
        <w:spacing w:line="276" w:lineRule="auto"/>
        <w:ind w:firstLine="397"/>
        <w:jc w:val="both"/>
        <w:rPr>
          <w:rFonts w:ascii="Arial" w:eastAsia="Times New Roman" w:hAnsi="Arial" w:cs="Arial"/>
          <w:sz w:val="24"/>
          <w:szCs w:val="24"/>
        </w:rPr>
      </w:pPr>
    </w:p>
    <w:p w:rsidR="009043D6" w:rsidRDefault="007E6D1F" w:rsidP="00B52E20">
      <w:pPr>
        <w:pStyle w:val="Standarduser"/>
        <w:tabs>
          <w:tab w:val="left" w:pos="0"/>
          <w:tab w:val="left" w:pos="426"/>
        </w:tabs>
        <w:spacing w:line="276" w:lineRule="auto"/>
        <w:ind w:firstLine="850"/>
        <w:jc w:val="both"/>
      </w:pPr>
      <w:r>
        <w:rPr>
          <w:rFonts w:ascii="Arial" w:hAnsi="Arial" w:cs="Arial"/>
          <w:sz w:val="24"/>
          <w:szCs w:val="24"/>
        </w:rPr>
        <w:t>7.1. Золотыми, серебряными и бронзовыми медалями награждаются конкурсанты, которые показали первый, второй и третий результат соответственно по всем конкурсным компетенциям и возрастным группам</w:t>
      </w:r>
      <w:r w:rsidR="00F948E6">
        <w:rPr>
          <w:rFonts w:ascii="Arial" w:hAnsi="Arial" w:cs="Arial"/>
          <w:sz w:val="24"/>
          <w:szCs w:val="24"/>
        </w:rPr>
        <w:t>, а также подарочными сертификатами на сумму 3000,00 руб., 2000,00 руб., и 1000,00 руб. соответственно</w:t>
      </w:r>
      <w:r>
        <w:rPr>
          <w:rFonts w:ascii="Arial" w:hAnsi="Arial" w:cs="Arial"/>
          <w:sz w:val="24"/>
          <w:szCs w:val="24"/>
        </w:rPr>
        <w:t>.</w:t>
      </w:r>
    </w:p>
    <w:p w:rsidR="009043D6" w:rsidRDefault="007E6D1F" w:rsidP="00B52E20">
      <w:pPr>
        <w:pStyle w:val="Standarduser"/>
        <w:tabs>
          <w:tab w:val="left" w:pos="0"/>
          <w:tab w:val="left" w:pos="426"/>
        </w:tabs>
        <w:spacing w:line="276" w:lineRule="auto"/>
        <w:ind w:firstLine="850"/>
        <w:jc w:val="both"/>
        <w:rPr>
          <w:rFonts w:ascii="Arial" w:hAnsi="Arial" w:cs="Arial"/>
          <w:sz w:val="24"/>
          <w:szCs w:val="24"/>
        </w:rPr>
      </w:pPr>
      <w:r>
        <w:rPr>
          <w:rFonts w:ascii="Arial" w:hAnsi="Arial" w:cs="Arial"/>
          <w:sz w:val="24"/>
          <w:szCs w:val="24"/>
        </w:rPr>
        <w:t>7.2. Организаторы формируют списки для награждения благодарственными письмами, грамотами. Допускается вручение памятных сувениров.</w:t>
      </w:r>
    </w:p>
    <w:p w:rsidR="00BD2F08" w:rsidRDefault="00BD2F08" w:rsidP="00B52E20">
      <w:pPr>
        <w:pStyle w:val="Standarduser"/>
        <w:tabs>
          <w:tab w:val="left" w:pos="0"/>
          <w:tab w:val="left" w:pos="426"/>
        </w:tabs>
        <w:spacing w:line="276" w:lineRule="auto"/>
        <w:ind w:firstLine="850"/>
        <w:jc w:val="both"/>
        <w:rPr>
          <w:rFonts w:ascii="Arial" w:hAnsi="Arial" w:cs="Arial"/>
          <w:sz w:val="24"/>
          <w:szCs w:val="24"/>
        </w:rPr>
      </w:pPr>
      <w:r>
        <w:rPr>
          <w:rFonts w:ascii="Arial" w:hAnsi="Arial" w:cs="Arial"/>
          <w:sz w:val="24"/>
          <w:szCs w:val="24"/>
        </w:rPr>
        <w:t xml:space="preserve">7.3. Информация о победителях и призерах </w:t>
      </w:r>
      <w:r w:rsidR="0051467C">
        <w:rPr>
          <w:rFonts w:ascii="Arial" w:hAnsi="Arial" w:cs="Arial"/>
          <w:sz w:val="24"/>
          <w:szCs w:val="24"/>
        </w:rPr>
        <w:t>Ч</w:t>
      </w:r>
      <w:r>
        <w:rPr>
          <w:rFonts w:ascii="Arial" w:hAnsi="Arial" w:cs="Arial"/>
          <w:sz w:val="24"/>
          <w:szCs w:val="24"/>
        </w:rPr>
        <w:t xml:space="preserve">емпионата </w:t>
      </w:r>
      <w:r w:rsidRPr="00A06B80">
        <w:rPr>
          <w:rFonts w:ascii="Arial" w:hAnsi="Arial" w:cs="Arial"/>
          <w:sz w:val="24"/>
          <w:szCs w:val="24"/>
        </w:rPr>
        <w:t>ЮниорПрофи</w:t>
      </w:r>
      <w:r>
        <w:rPr>
          <w:rFonts w:ascii="Arial" w:hAnsi="Arial" w:cs="Arial"/>
          <w:sz w:val="24"/>
          <w:szCs w:val="24"/>
        </w:rPr>
        <w:t xml:space="preserve"> будет размещена на сайте учреждения и в социальных сетях после 13.00 часов </w:t>
      </w:r>
      <w:r w:rsidR="0051467C">
        <w:rPr>
          <w:rFonts w:ascii="Arial" w:hAnsi="Arial" w:cs="Arial"/>
          <w:sz w:val="24"/>
          <w:szCs w:val="24"/>
        </w:rPr>
        <w:t>26</w:t>
      </w:r>
      <w:r>
        <w:rPr>
          <w:rFonts w:ascii="Arial" w:hAnsi="Arial" w:cs="Arial"/>
          <w:sz w:val="24"/>
          <w:szCs w:val="24"/>
        </w:rPr>
        <w:t>.0</w:t>
      </w:r>
      <w:r w:rsidR="0051467C">
        <w:rPr>
          <w:rFonts w:ascii="Arial" w:hAnsi="Arial" w:cs="Arial"/>
          <w:sz w:val="24"/>
          <w:szCs w:val="24"/>
        </w:rPr>
        <w:t>3</w:t>
      </w:r>
      <w:r>
        <w:rPr>
          <w:rFonts w:ascii="Arial" w:hAnsi="Arial" w:cs="Arial"/>
          <w:sz w:val="24"/>
          <w:szCs w:val="24"/>
        </w:rPr>
        <w:t>.2021г.</w:t>
      </w:r>
    </w:p>
    <w:p w:rsidR="00591452" w:rsidRDefault="00591452" w:rsidP="00B52E20">
      <w:pPr>
        <w:pStyle w:val="Standarduser"/>
        <w:tabs>
          <w:tab w:val="left" w:pos="0"/>
          <w:tab w:val="left" w:pos="426"/>
        </w:tabs>
        <w:spacing w:line="276" w:lineRule="auto"/>
        <w:ind w:firstLine="850"/>
        <w:jc w:val="both"/>
      </w:pPr>
      <w:r>
        <w:rPr>
          <w:rFonts w:ascii="Arial" w:hAnsi="Arial" w:cs="Arial"/>
          <w:sz w:val="24"/>
          <w:szCs w:val="24"/>
        </w:rPr>
        <w:t xml:space="preserve">7.4. </w:t>
      </w:r>
      <w:r w:rsidR="00D66656">
        <w:rPr>
          <w:rFonts w:ascii="Arial" w:hAnsi="Arial" w:cs="Arial"/>
          <w:sz w:val="24"/>
          <w:szCs w:val="24"/>
        </w:rPr>
        <w:t>Наставник</w:t>
      </w:r>
      <w:r w:rsidR="00D66656">
        <w:rPr>
          <w:rFonts w:ascii="Arial" w:hAnsi="Arial" w:cs="Arial"/>
          <w:sz w:val="24"/>
          <w:szCs w:val="24"/>
        </w:rPr>
        <w:t>ам</w:t>
      </w:r>
      <w:r w:rsidR="00D66656">
        <w:rPr>
          <w:rFonts w:ascii="Arial" w:hAnsi="Arial" w:cs="Arial"/>
          <w:sz w:val="24"/>
          <w:szCs w:val="24"/>
        </w:rPr>
        <w:t xml:space="preserve"> команд</w:t>
      </w:r>
      <w:r w:rsidR="00D66656">
        <w:rPr>
          <w:rFonts w:ascii="Arial" w:hAnsi="Arial" w:cs="Arial"/>
          <w:sz w:val="24"/>
          <w:szCs w:val="24"/>
        </w:rPr>
        <w:t xml:space="preserve"> п</w:t>
      </w:r>
      <w:r>
        <w:rPr>
          <w:rFonts w:ascii="Arial" w:hAnsi="Arial" w:cs="Arial"/>
          <w:sz w:val="24"/>
          <w:szCs w:val="24"/>
        </w:rPr>
        <w:t>обедител</w:t>
      </w:r>
      <w:r w:rsidR="00D66656">
        <w:rPr>
          <w:rFonts w:ascii="Arial" w:hAnsi="Arial" w:cs="Arial"/>
          <w:sz w:val="24"/>
          <w:szCs w:val="24"/>
        </w:rPr>
        <w:t>ей</w:t>
      </w:r>
      <w:r>
        <w:rPr>
          <w:rFonts w:ascii="Arial" w:hAnsi="Arial" w:cs="Arial"/>
          <w:sz w:val="24"/>
          <w:szCs w:val="24"/>
        </w:rPr>
        <w:t xml:space="preserve"> и призер</w:t>
      </w:r>
      <w:r w:rsidR="00D66656">
        <w:rPr>
          <w:rFonts w:ascii="Arial" w:hAnsi="Arial" w:cs="Arial"/>
          <w:sz w:val="24"/>
          <w:szCs w:val="24"/>
        </w:rPr>
        <w:t>ов</w:t>
      </w:r>
      <w:r>
        <w:rPr>
          <w:rFonts w:ascii="Arial" w:hAnsi="Arial" w:cs="Arial"/>
          <w:sz w:val="24"/>
          <w:szCs w:val="24"/>
        </w:rPr>
        <w:t xml:space="preserve"> </w:t>
      </w:r>
      <w:r w:rsidR="0051467C">
        <w:rPr>
          <w:rFonts w:ascii="Arial" w:hAnsi="Arial" w:cs="Arial"/>
          <w:sz w:val="24"/>
          <w:szCs w:val="24"/>
        </w:rPr>
        <w:t>Ч</w:t>
      </w:r>
      <w:r>
        <w:rPr>
          <w:rFonts w:ascii="Arial" w:hAnsi="Arial" w:cs="Arial"/>
          <w:sz w:val="24"/>
          <w:szCs w:val="24"/>
        </w:rPr>
        <w:t xml:space="preserve">емпионата </w:t>
      </w:r>
      <w:r w:rsidRPr="00A06B80">
        <w:rPr>
          <w:rFonts w:ascii="Arial" w:hAnsi="Arial" w:cs="Arial"/>
          <w:sz w:val="24"/>
          <w:szCs w:val="24"/>
        </w:rPr>
        <w:t>ЮниорПрофи</w:t>
      </w:r>
      <w:r>
        <w:rPr>
          <w:rFonts w:ascii="Arial" w:hAnsi="Arial" w:cs="Arial"/>
          <w:sz w:val="24"/>
          <w:szCs w:val="24"/>
        </w:rPr>
        <w:t xml:space="preserve"> необходимо заполнить</w:t>
      </w:r>
      <w:r w:rsidR="00D66656">
        <w:rPr>
          <w:rFonts w:ascii="Arial" w:hAnsi="Arial" w:cs="Arial"/>
          <w:sz w:val="24"/>
          <w:szCs w:val="24"/>
        </w:rPr>
        <w:t xml:space="preserve"> и направить организ</w:t>
      </w:r>
      <w:bookmarkStart w:id="1" w:name="_GoBack"/>
      <w:bookmarkEnd w:id="1"/>
      <w:r w:rsidR="00D66656">
        <w:rPr>
          <w:rFonts w:ascii="Arial" w:hAnsi="Arial" w:cs="Arial"/>
          <w:sz w:val="24"/>
          <w:szCs w:val="24"/>
        </w:rPr>
        <w:t>аторам мероприятия</w:t>
      </w:r>
      <w:r>
        <w:rPr>
          <w:rFonts w:ascii="Arial" w:hAnsi="Arial" w:cs="Arial"/>
          <w:sz w:val="24"/>
          <w:szCs w:val="24"/>
        </w:rPr>
        <w:t xml:space="preserve"> анкету (Приложение 4) </w:t>
      </w:r>
      <w:r>
        <w:rPr>
          <w:rFonts w:ascii="Arial" w:hAnsi="Arial" w:cs="Arial"/>
          <w:sz w:val="24"/>
          <w:szCs w:val="24"/>
        </w:rPr>
        <w:t xml:space="preserve">и согласие на обработку персональных данных (Приложение </w:t>
      </w:r>
      <w:r>
        <w:rPr>
          <w:rFonts w:ascii="Arial" w:hAnsi="Arial" w:cs="Arial"/>
          <w:sz w:val="24"/>
          <w:szCs w:val="24"/>
        </w:rPr>
        <w:t>5)</w:t>
      </w:r>
      <w:r w:rsidR="00A578A5">
        <w:rPr>
          <w:rFonts w:ascii="Arial" w:hAnsi="Arial" w:cs="Arial"/>
          <w:sz w:val="24"/>
          <w:szCs w:val="24"/>
        </w:rPr>
        <w:t>, не позднее 30 календарных дней</w:t>
      </w:r>
      <w:r>
        <w:rPr>
          <w:rFonts w:ascii="Arial" w:hAnsi="Arial" w:cs="Arial"/>
          <w:sz w:val="24"/>
          <w:szCs w:val="24"/>
        </w:rPr>
        <w:t xml:space="preserve"> </w:t>
      </w:r>
      <w:r w:rsidR="00A578A5">
        <w:rPr>
          <w:rFonts w:ascii="Arial" w:hAnsi="Arial" w:cs="Arial"/>
          <w:sz w:val="24"/>
          <w:szCs w:val="24"/>
        </w:rPr>
        <w:t xml:space="preserve">со дня проведения мероприятия, </w:t>
      </w:r>
      <w:r>
        <w:rPr>
          <w:rFonts w:ascii="Arial" w:hAnsi="Arial" w:cs="Arial"/>
          <w:sz w:val="24"/>
          <w:szCs w:val="24"/>
        </w:rPr>
        <w:t xml:space="preserve">для внесения сведений о </w:t>
      </w:r>
      <w:r>
        <w:rPr>
          <w:rFonts w:ascii="Arial" w:hAnsi="Arial" w:cs="Arial"/>
          <w:sz w:val="24"/>
          <w:szCs w:val="24"/>
        </w:rPr>
        <w:t>победителях и призерах</w:t>
      </w:r>
      <w:r>
        <w:rPr>
          <w:rFonts w:ascii="Arial" w:hAnsi="Arial" w:cs="Arial"/>
          <w:sz w:val="24"/>
          <w:szCs w:val="24"/>
        </w:rPr>
        <w:t xml:space="preserve"> Чемпионата </w:t>
      </w:r>
      <w:r w:rsidR="0051467C" w:rsidRPr="00A06B80">
        <w:rPr>
          <w:rFonts w:ascii="Arial" w:hAnsi="Arial" w:cs="Arial"/>
          <w:sz w:val="24"/>
          <w:szCs w:val="24"/>
        </w:rPr>
        <w:t>ЮниорПрофи</w:t>
      </w:r>
      <w:r w:rsidR="0051467C">
        <w:rPr>
          <w:rFonts w:ascii="Arial" w:hAnsi="Arial" w:cs="Arial"/>
          <w:sz w:val="24"/>
          <w:szCs w:val="24"/>
        </w:rPr>
        <w:t xml:space="preserve"> </w:t>
      </w:r>
      <w:r>
        <w:rPr>
          <w:rFonts w:ascii="Arial" w:hAnsi="Arial" w:cs="Arial"/>
          <w:sz w:val="24"/>
          <w:szCs w:val="24"/>
        </w:rPr>
        <w:t>в Региональную базу данных талантливых детей и молодежи Тюменской области.</w:t>
      </w:r>
    </w:p>
    <w:p w:rsidR="009043D6" w:rsidRPr="00F63327" w:rsidRDefault="00F63327" w:rsidP="00B52E20">
      <w:pPr>
        <w:pStyle w:val="Standarduser"/>
        <w:tabs>
          <w:tab w:val="left" w:pos="0"/>
          <w:tab w:val="left" w:pos="426"/>
        </w:tabs>
        <w:spacing w:line="276" w:lineRule="auto"/>
        <w:ind w:firstLine="850"/>
        <w:jc w:val="both"/>
        <w:rPr>
          <w:rFonts w:ascii="Arial" w:hAnsi="Arial" w:cs="Arial"/>
          <w:sz w:val="24"/>
          <w:szCs w:val="24"/>
        </w:rPr>
      </w:pPr>
      <w:r w:rsidRPr="00F63327">
        <w:rPr>
          <w:rFonts w:ascii="Arial" w:hAnsi="Arial" w:cs="Arial"/>
          <w:sz w:val="24"/>
          <w:szCs w:val="24"/>
        </w:rPr>
        <w:t>7.</w:t>
      </w:r>
      <w:r w:rsidR="00591452">
        <w:rPr>
          <w:rFonts w:ascii="Arial" w:hAnsi="Arial" w:cs="Arial"/>
          <w:sz w:val="24"/>
          <w:szCs w:val="24"/>
        </w:rPr>
        <w:t>5</w:t>
      </w:r>
      <w:r w:rsidRPr="00F63327">
        <w:rPr>
          <w:rFonts w:ascii="Arial" w:hAnsi="Arial" w:cs="Arial"/>
          <w:sz w:val="24"/>
          <w:szCs w:val="24"/>
        </w:rPr>
        <w:t xml:space="preserve">. </w:t>
      </w:r>
      <w:r>
        <w:rPr>
          <w:rFonts w:ascii="Arial" w:hAnsi="Arial" w:cs="Arial"/>
          <w:sz w:val="24"/>
          <w:szCs w:val="24"/>
        </w:rPr>
        <w:t xml:space="preserve">Информация о победителях </w:t>
      </w:r>
      <w:r w:rsidR="0051467C">
        <w:rPr>
          <w:rFonts w:ascii="Arial" w:hAnsi="Arial" w:cs="Arial"/>
          <w:sz w:val="24"/>
          <w:szCs w:val="24"/>
        </w:rPr>
        <w:t>Ч</w:t>
      </w:r>
      <w:r>
        <w:rPr>
          <w:rFonts w:ascii="Arial" w:hAnsi="Arial" w:cs="Arial"/>
          <w:sz w:val="24"/>
          <w:szCs w:val="24"/>
        </w:rPr>
        <w:t xml:space="preserve">емпионата </w:t>
      </w:r>
      <w:r w:rsidRPr="00A06B80">
        <w:rPr>
          <w:rFonts w:ascii="Arial" w:hAnsi="Arial" w:cs="Arial"/>
          <w:sz w:val="24"/>
          <w:szCs w:val="24"/>
        </w:rPr>
        <w:t>ЮниорПрофи</w:t>
      </w:r>
      <w:r>
        <w:rPr>
          <w:rFonts w:ascii="Arial" w:hAnsi="Arial" w:cs="Arial"/>
          <w:sz w:val="24"/>
          <w:szCs w:val="24"/>
        </w:rPr>
        <w:t xml:space="preserve"> вносится в </w:t>
      </w:r>
      <w:r w:rsidRPr="006611FB">
        <w:rPr>
          <w:rFonts w:ascii="Arial" w:hAnsi="Arial" w:cs="Arial"/>
          <w:sz w:val="24"/>
          <w:szCs w:val="24"/>
        </w:rPr>
        <w:t>информационную систему оценивания</w:t>
      </w:r>
      <w:r>
        <w:rPr>
          <w:rFonts w:ascii="Arial" w:hAnsi="Arial" w:cs="Arial"/>
          <w:sz w:val="24"/>
          <w:szCs w:val="24"/>
        </w:rPr>
        <w:t xml:space="preserve"> </w:t>
      </w:r>
      <w:r w:rsidRPr="00F63327">
        <w:rPr>
          <w:rFonts w:ascii="Arial" w:hAnsi="Arial" w:cs="Arial"/>
          <w:sz w:val="24"/>
          <w:szCs w:val="24"/>
        </w:rPr>
        <w:t>представителем Регионального координационного центра (РКЦ) ЮниорПрофи</w:t>
      </w:r>
      <w:r>
        <w:rPr>
          <w:rFonts w:ascii="Arial" w:hAnsi="Arial" w:cs="Arial"/>
          <w:sz w:val="24"/>
          <w:szCs w:val="24"/>
        </w:rPr>
        <w:t xml:space="preserve"> </w:t>
      </w:r>
      <w:r w:rsidRPr="00F63327">
        <w:rPr>
          <w:rFonts w:ascii="Arial" w:hAnsi="Arial" w:cs="Arial"/>
          <w:sz w:val="24"/>
          <w:szCs w:val="24"/>
        </w:rPr>
        <w:t>для участия во Всероссий</w:t>
      </w:r>
      <w:r>
        <w:rPr>
          <w:rFonts w:ascii="Arial" w:hAnsi="Arial" w:cs="Arial"/>
          <w:sz w:val="24"/>
          <w:szCs w:val="24"/>
        </w:rPr>
        <w:t>ском технологическом фестивале «</w:t>
      </w:r>
      <w:r w:rsidRPr="00F63327">
        <w:rPr>
          <w:rFonts w:ascii="Arial" w:hAnsi="Arial" w:cs="Arial"/>
          <w:sz w:val="24"/>
          <w:szCs w:val="24"/>
        </w:rPr>
        <w:t xml:space="preserve">PROFEST </w:t>
      </w:r>
      <w:r>
        <w:rPr>
          <w:rFonts w:ascii="Arial" w:hAnsi="Arial" w:cs="Arial"/>
          <w:sz w:val="24"/>
          <w:szCs w:val="24"/>
        </w:rPr>
        <w:t>–</w:t>
      </w:r>
      <w:r w:rsidRPr="00F63327">
        <w:rPr>
          <w:rFonts w:ascii="Arial" w:hAnsi="Arial" w:cs="Arial"/>
          <w:sz w:val="24"/>
          <w:szCs w:val="24"/>
        </w:rPr>
        <w:t xml:space="preserve"> 20</w:t>
      </w:r>
      <w:r w:rsidR="007E66BD">
        <w:rPr>
          <w:rFonts w:ascii="Arial" w:hAnsi="Arial" w:cs="Arial"/>
          <w:sz w:val="24"/>
          <w:szCs w:val="24"/>
        </w:rPr>
        <w:t>2</w:t>
      </w:r>
      <w:r w:rsidR="00DA4157">
        <w:rPr>
          <w:rFonts w:ascii="Arial" w:hAnsi="Arial" w:cs="Arial"/>
          <w:sz w:val="24"/>
          <w:szCs w:val="24"/>
        </w:rPr>
        <w:t>1</w:t>
      </w:r>
      <w:r>
        <w:rPr>
          <w:rFonts w:ascii="Arial" w:hAnsi="Arial" w:cs="Arial"/>
          <w:sz w:val="24"/>
          <w:szCs w:val="24"/>
        </w:rPr>
        <w:t>».</w:t>
      </w:r>
    </w:p>
    <w:p w:rsidR="00A477F9" w:rsidRPr="00F63327" w:rsidRDefault="00A477F9" w:rsidP="00B52E20">
      <w:pPr>
        <w:pStyle w:val="Standarduser"/>
        <w:tabs>
          <w:tab w:val="left" w:pos="0"/>
          <w:tab w:val="left" w:pos="426"/>
        </w:tabs>
        <w:spacing w:line="276" w:lineRule="auto"/>
        <w:ind w:firstLine="850"/>
        <w:jc w:val="both"/>
        <w:rPr>
          <w:rFonts w:ascii="Arial" w:hAnsi="Arial" w:cs="Arial"/>
          <w:sz w:val="24"/>
          <w:szCs w:val="24"/>
        </w:rPr>
      </w:pPr>
      <w:r w:rsidRPr="00F63327">
        <w:rPr>
          <w:rFonts w:ascii="Arial" w:hAnsi="Arial" w:cs="Arial"/>
          <w:sz w:val="24"/>
          <w:szCs w:val="24"/>
        </w:rPr>
        <w:t>7.</w:t>
      </w:r>
      <w:r w:rsidR="00591452">
        <w:rPr>
          <w:rFonts w:ascii="Arial" w:hAnsi="Arial" w:cs="Arial"/>
          <w:sz w:val="24"/>
          <w:szCs w:val="24"/>
        </w:rPr>
        <w:t>6</w:t>
      </w:r>
      <w:r w:rsidRPr="00F63327">
        <w:rPr>
          <w:rFonts w:ascii="Arial" w:hAnsi="Arial" w:cs="Arial"/>
          <w:sz w:val="24"/>
          <w:szCs w:val="24"/>
        </w:rPr>
        <w:t xml:space="preserve">. </w:t>
      </w:r>
      <w:r>
        <w:rPr>
          <w:rFonts w:ascii="Arial" w:hAnsi="Arial" w:cs="Arial"/>
          <w:sz w:val="24"/>
          <w:szCs w:val="24"/>
        </w:rPr>
        <w:t xml:space="preserve">Дирекцией программы </w:t>
      </w:r>
      <w:r w:rsidRPr="00A06B80">
        <w:rPr>
          <w:rFonts w:ascii="Arial" w:hAnsi="Arial" w:cs="Arial"/>
          <w:sz w:val="24"/>
          <w:szCs w:val="24"/>
        </w:rPr>
        <w:t>ЮниорПрофи</w:t>
      </w:r>
      <w:r>
        <w:rPr>
          <w:rFonts w:ascii="Arial" w:hAnsi="Arial" w:cs="Arial"/>
          <w:sz w:val="24"/>
          <w:szCs w:val="24"/>
        </w:rPr>
        <w:t xml:space="preserve"> выделяются квоты </w:t>
      </w:r>
      <w:r w:rsidRPr="00F63327">
        <w:rPr>
          <w:rFonts w:ascii="Arial" w:hAnsi="Arial" w:cs="Arial"/>
          <w:sz w:val="24"/>
          <w:szCs w:val="24"/>
        </w:rPr>
        <w:t xml:space="preserve">для участия в </w:t>
      </w:r>
      <w:r w:rsidR="00933F24">
        <w:rPr>
          <w:rFonts w:ascii="Arial" w:hAnsi="Arial" w:cs="Arial"/>
          <w:sz w:val="24"/>
          <w:szCs w:val="24"/>
          <w:lang w:val="en-US"/>
        </w:rPr>
        <w:t>XIII</w:t>
      </w:r>
      <w:r w:rsidRPr="00A477F9">
        <w:rPr>
          <w:rFonts w:ascii="Arial" w:hAnsi="Arial" w:cs="Arial"/>
          <w:sz w:val="24"/>
          <w:szCs w:val="24"/>
        </w:rPr>
        <w:t xml:space="preserve"> </w:t>
      </w:r>
      <w:r>
        <w:rPr>
          <w:rFonts w:ascii="Arial" w:hAnsi="Arial" w:cs="Arial"/>
          <w:sz w:val="24"/>
          <w:szCs w:val="24"/>
        </w:rPr>
        <w:t>«</w:t>
      </w:r>
      <w:r w:rsidRPr="00F63327">
        <w:rPr>
          <w:rFonts w:ascii="Arial" w:hAnsi="Arial" w:cs="Arial"/>
          <w:sz w:val="24"/>
          <w:szCs w:val="24"/>
        </w:rPr>
        <w:t>Всероссий</w:t>
      </w:r>
      <w:r>
        <w:rPr>
          <w:rFonts w:ascii="Arial" w:hAnsi="Arial" w:cs="Arial"/>
          <w:sz w:val="24"/>
          <w:szCs w:val="24"/>
        </w:rPr>
        <w:t>ском технологическом фестивале «</w:t>
      </w:r>
      <w:r w:rsidRPr="00F63327">
        <w:rPr>
          <w:rFonts w:ascii="Arial" w:hAnsi="Arial" w:cs="Arial"/>
          <w:sz w:val="24"/>
          <w:szCs w:val="24"/>
        </w:rPr>
        <w:t xml:space="preserve">PROFEST </w:t>
      </w:r>
      <w:r>
        <w:rPr>
          <w:rFonts w:ascii="Arial" w:hAnsi="Arial" w:cs="Arial"/>
          <w:sz w:val="24"/>
          <w:szCs w:val="24"/>
        </w:rPr>
        <w:t>–</w:t>
      </w:r>
      <w:r w:rsidRPr="00F63327">
        <w:rPr>
          <w:rFonts w:ascii="Arial" w:hAnsi="Arial" w:cs="Arial"/>
          <w:sz w:val="24"/>
          <w:szCs w:val="24"/>
        </w:rPr>
        <w:t xml:space="preserve"> 20</w:t>
      </w:r>
      <w:r w:rsidR="007E66BD">
        <w:rPr>
          <w:rFonts w:ascii="Arial" w:hAnsi="Arial" w:cs="Arial"/>
          <w:sz w:val="24"/>
          <w:szCs w:val="24"/>
        </w:rPr>
        <w:t>2</w:t>
      </w:r>
      <w:r w:rsidR="00DA4157">
        <w:rPr>
          <w:rFonts w:ascii="Arial" w:hAnsi="Arial" w:cs="Arial"/>
          <w:sz w:val="24"/>
          <w:szCs w:val="24"/>
        </w:rPr>
        <w:t>1</w:t>
      </w:r>
      <w:r>
        <w:rPr>
          <w:rFonts w:ascii="Arial" w:hAnsi="Arial" w:cs="Arial"/>
          <w:sz w:val="24"/>
          <w:szCs w:val="24"/>
        </w:rPr>
        <w:t>» для Тюменской области по компетенциям фестиваля.</w:t>
      </w:r>
    </w:p>
    <w:p w:rsidR="003168EA" w:rsidRDefault="003168EA" w:rsidP="00B52E20">
      <w:pPr>
        <w:pStyle w:val="Standarduser"/>
        <w:spacing w:line="276" w:lineRule="auto"/>
        <w:ind w:firstLine="850"/>
        <w:jc w:val="both"/>
        <w:rPr>
          <w:rFonts w:ascii="Arial" w:hAnsi="Arial" w:cs="Arial"/>
          <w:b/>
          <w:bCs/>
          <w:color w:val="000000"/>
          <w:sz w:val="24"/>
          <w:szCs w:val="24"/>
        </w:rPr>
      </w:pPr>
    </w:p>
    <w:p w:rsidR="00774B1C" w:rsidRDefault="00774B1C" w:rsidP="00B52E20">
      <w:pPr>
        <w:pStyle w:val="Standarduser"/>
        <w:spacing w:line="276" w:lineRule="auto"/>
        <w:ind w:firstLine="850"/>
        <w:jc w:val="both"/>
        <w:rPr>
          <w:rFonts w:ascii="Arial" w:hAnsi="Arial" w:cs="Arial"/>
          <w:b/>
          <w:bCs/>
          <w:color w:val="000000"/>
          <w:sz w:val="24"/>
          <w:szCs w:val="24"/>
        </w:rPr>
      </w:pPr>
    </w:p>
    <w:p w:rsidR="00A578A5" w:rsidRDefault="00A578A5" w:rsidP="00B52E20">
      <w:pPr>
        <w:pStyle w:val="Standarduser"/>
        <w:spacing w:line="276" w:lineRule="auto"/>
        <w:ind w:firstLine="850"/>
        <w:jc w:val="both"/>
        <w:rPr>
          <w:rFonts w:ascii="Arial" w:hAnsi="Arial" w:cs="Arial"/>
          <w:b/>
          <w:bCs/>
          <w:color w:val="000000"/>
          <w:sz w:val="24"/>
          <w:szCs w:val="24"/>
        </w:rPr>
      </w:pPr>
    </w:p>
    <w:p w:rsidR="00A578A5" w:rsidRDefault="00A578A5" w:rsidP="00B52E20">
      <w:pPr>
        <w:pStyle w:val="Standarduser"/>
        <w:spacing w:line="276" w:lineRule="auto"/>
        <w:ind w:firstLine="850"/>
        <w:jc w:val="both"/>
        <w:rPr>
          <w:rFonts w:ascii="Arial" w:hAnsi="Arial" w:cs="Arial"/>
          <w:b/>
          <w:bCs/>
          <w:color w:val="000000"/>
          <w:sz w:val="24"/>
          <w:szCs w:val="24"/>
        </w:rPr>
      </w:pPr>
    </w:p>
    <w:p w:rsidR="009043D6" w:rsidRDefault="007E6D1F" w:rsidP="00B52E20">
      <w:pPr>
        <w:pStyle w:val="Standarduser"/>
        <w:spacing w:line="276" w:lineRule="auto"/>
        <w:jc w:val="center"/>
      </w:pPr>
      <w:r>
        <w:rPr>
          <w:rFonts w:ascii="Arial" w:hAnsi="Arial" w:cs="Arial"/>
          <w:b/>
          <w:bCs/>
          <w:color w:val="000000"/>
          <w:sz w:val="24"/>
          <w:szCs w:val="24"/>
        </w:rPr>
        <w:lastRenderedPageBreak/>
        <w:t>8. УСЛОВИЯ ФИНАНСИРОВАНИЯ</w:t>
      </w:r>
    </w:p>
    <w:p w:rsidR="009043D6" w:rsidRDefault="009043D6" w:rsidP="00B52E20">
      <w:pPr>
        <w:pStyle w:val="Standarduser"/>
        <w:tabs>
          <w:tab w:val="left" w:pos="0"/>
          <w:tab w:val="left" w:pos="426"/>
        </w:tabs>
        <w:spacing w:line="276" w:lineRule="auto"/>
        <w:ind w:firstLine="850"/>
        <w:jc w:val="both"/>
        <w:rPr>
          <w:rFonts w:ascii="Arial" w:hAnsi="Arial" w:cs="Arial"/>
          <w:sz w:val="24"/>
          <w:szCs w:val="24"/>
        </w:rPr>
      </w:pPr>
    </w:p>
    <w:p w:rsidR="009043D6" w:rsidRDefault="007E6D1F" w:rsidP="00B52E20">
      <w:pPr>
        <w:pStyle w:val="Standarduser"/>
        <w:tabs>
          <w:tab w:val="left" w:pos="0"/>
          <w:tab w:val="left" w:pos="426"/>
        </w:tabs>
        <w:spacing w:line="276" w:lineRule="auto"/>
        <w:ind w:firstLine="850"/>
        <w:jc w:val="both"/>
      </w:pPr>
      <w:r>
        <w:rPr>
          <w:rFonts w:ascii="Arial" w:hAnsi="Arial" w:cs="Arial"/>
          <w:sz w:val="24"/>
          <w:szCs w:val="24"/>
        </w:rPr>
        <w:t xml:space="preserve">8.1. </w:t>
      </w:r>
      <w:r>
        <w:rPr>
          <w:rFonts w:ascii="Arial" w:hAnsi="Arial" w:cs="Arial"/>
          <w:sz w:val="24"/>
          <w:szCs w:val="24"/>
          <w:lang w:eastAsia="ru-RU"/>
        </w:rPr>
        <w:t>Расходы, связанные с организацией и проведением мероприятия в соответствии с расчётом объёма затрат, несет ГАУ ДО ТО «Дворец творчества и спорта «Пионер».</w:t>
      </w:r>
    </w:p>
    <w:p w:rsidR="009043D6" w:rsidRDefault="007E6D1F" w:rsidP="00B52E20">
      <w:pPr>
        <w:pStyle w:val="Standarduser"/>
        <w:tabs>
          <w:tab w:val="left" w:pos="0"/>
          <w:tab w:val="left" w:pos="426"/>
        </w:tabs>
        <w:spacing w:line="276" w:lineRule="auto"/>
        <w:ind w:firstLine="850"/>
        <w:jc w:val="both"/>
        <w:rPr>
          <w:rFonts w:ascii="Arial" w:hAnsi="Arial" w:cs="Arial"/>
          <w:i/>
          <w:sz w:val="24"/>
          <w:szCs w:val="24"/>
          <w:lang w:eastAsia="ru-RU"/>
        </w:rPr>
      </w:pPr>
      <w:r>
        <w:rPr>
          <w:rFonts w:ascii="Arial" w:hAnsi="Arial" w:cs="Arial"/>
          <w:sz w:val="24"/>
          <w:szCs w:val="24"/>
        </w:rPr>
        <w:t xml:space="preserve">8.2. </w:t>
      </w:r>
      <w:r>
        <w:rPr>
          <w:rFonts w:ascii="Arial" w:hAnsi="Arial" w:cs="Arial"/>
          <w:sz w:val="24"/>
          <w:szCs w:val="24"/>
          <w:lang w:eastAsia="ru-RU"/>
        </w:rPr>
        <w:t xml:space="preserve">Расходы, связанные с командированием и </w:t>
      </w:r>
      <w:r w:rsidR="00A47BB5">
        <w:rPr>
          <w:rFonts w:ascii="Arial" w:hAnsi="Arial" w:cs="Arial"/>
          <w:sz w:val="24"/>
          <w:szCs w:val="24"/>
          <w:lang w:eastAsia="ru-RU"/>
        </w:rPr>
        <w:t>проживанием участников,</w:t>
      </w:r>
      <w:r>
        <w:rPr>
          <w:rFonts w:ascii="Arial" w:hAnsi="Arial" w:cs="Arial"/>
          <w:sz w:val="24"/>
          <w:szCs w:val="24"/>
          <w:lang w:eastAsia="ru-RU"/>
        </w:rPr>
        <w:t xml:space="preserve"> нес</w:t>
      </w:r>
      <w:r w:rsidR="00C52A76">
        <w:rPr>
          <w:rFonts w:ascii="Arial" w:hAnsi="Arial" w:cs="Arial"/>
          <w:sz w:val="24"/>
          <w:szCs w:val="24"/>
          <w:lang w:eastAsia="ru-RU"/>
        </w:rPr>
        <w:t>е</w:t>
      </w:r>
      <w:r>
        <w:rPr>
          <w:rFonts w:ascii="Arial" w:hAnsi="Arial" w:cs="Arial"/>
          <w:sz w:val="24"/>
          <w:szCs w:val="24"/>
          <w:lang w:eastAsia="ru-RU"/>
        </w:rPr>
        <w:t xml:space="preserve">т </w:t>
      </w:r>
      <w:r w:rsidR="00C52A76">
        <w:rPr>
          <w:rFonts w:ascii="Arial" w:hAnsi="Arial" w:cs="Arial"/>
          <w:sz w:val="24"/>
          <w:szCs w:val="24"/>
          <w:lang w:eastAsia="ru-RU"/>
        </w:rPr>
        <w:t>направляющая сторона</w:t>
      </w:r>
      <w:r>
        <w:rPr>
          <w:rFonts w:ascii="Arial" w:hAnsi="Arial" w:cs="Arial"/>
          <w:i/>
          <w:sz w:val="24"/>
          <w:szCs w:val="24"/>
          <w:lang w:eastAsia="ru-RU"/>
        </w:rPr>
        <w:t>.</w:t>
      </w:r>
    </w:p>
    <w:p w:rsidR="00A477F9" w:rsidRDefault="00A477F9" w:rsidP="00B52E20">
      <w:pPr>
        <w:pStyle w:val="Standarduser"/>
        <w:tabs>
          <w:tab w:val="left" w:pos="0"/>
          <w:tab w:val="left" w:pos="426"/>
        </w:tabs>
        <w:spacing w:line="276" w:lineRule="auto"/>
        <w:ind w:firstLine="850"/>
        <w:jc w:val="both"/>
      </w:pPr>
      <w:r>
        <w:rPr>
          <w:rFonts w:ascii="Arial" w:hAnsi="Arial" w:cs="Arial"/>
          <w:sz w:val="24"/>
          <w:szCs w:val="24"/>
        </w:rPr>
        <w:t>8.</w:t>
      </w:r>
      <w:r w:rsidR="002A60E2">
        <w:rPr>
          <w:rFonts w:ascii="Arial" w:hAnsi="Arial" w:cs="Arial"/>
          <w:sz w:val="24"/>
          <w:szCs w:val="24"/>
        </w:rPr>
        <w:t>3</w:t>
      </w:r>
      <w:r>
        <w:rPr>
          <w:rFonts w:ascii="Arial" w:hAnsi="Arial" w:cs="Arial"/>
          <w:sz w:val="24"/>
          <w:szCs w:val="24"/>
        </w:rPr>
        <w:t xml:space="preserve">. </w:t>
      </w:r>
      <w:r>
        <w:rPr>
          <w:rFonts w:ascii="Arial" w:hAnsi="Arial" w:cs="Arial"/>
          <w:sz w:val="24"/>
          <w:szCs w:val="24"/>
          <w:lang w:eastAsia="ru-RU"/>
        </w:rPr>
        <w:t xml:space="preserve">Расходы, связанные с командированием участников на </w:t>
      </w:r>
      <w:r w:rsidR="007E66BD">
        <w:rPr>
          <w:rFonts w:ascii="Arial" w:hAnsi="Arial" w:cs="Arial"/>
          <w:sz w:val="24"/>
          <w:szCs w:val="24"/>
          <w:lang w:val="en-US"/>
        </w:rPr>
        <w:t>XI</w:t>
      </w:r>
      <w:r w:rsidR="00DA4157">
        <w:rPr>
          <w:rFonts w:ascii="Arial" w:hAnsi="Arial" w:cs="Arial"/>
          <w:sz w:val="24"/>
          <w:szCs w:val="24"/>
          <w:lang w:val="en-US"/>
        </w:rPr>
        <w:t>I</w:t>
      </w:r>
      <w:r w:rsidR="007E66BD">
        <w:rPr>
          <w:rFonts w:ascii="Arial" w:hAnsi="Arial" w:cs="Arial"/>
          <w:sz w:val="24"/>
          <w:szCs w:val="24"/>
          <w:lang w:val="en-US"/>
        </w:rPr>
        <w:t>I</w:t>
      </w:r>
      <w:r w:rsidR="007E66BD" w:rsidRPr="008B4280">
        <w:rPr>
          <w:rFonts w:ascii="Arial" w:hAnsi="Arial" w:cs="Arial"/>
          <w:sz w:val="24"/>
          <w:szCs w:val="24"/>
        </w:rPr>
        <w:t xml:space="preserve"> </w:t>
      </w:r>
      <w:r w:rsidRPr="008B4280">
        <w:rPr>
          <w:rFonts w:ascii="Arial" w:hAnsi="Arial" w:cs="Arial"/>
          <w:sz w:val="24"/>
          <w:szCs w:val="24"/>
        </w:rPr>
        <w:t>«Всероссийский технологический фестиваль «PROFEST – 20</w:t>
      </w:r>
      <w:r w:rsidR="007E66BD">
        <w:rPr>
          <w:rFonts w:ascii="Arial" w:hAnsi="Arial" w:cs="Arial"/>
          <w:sz w:val="24"/>
          <w:szCs w:val="24"/>
        </w:rPr>
        <w:t>2</w:t>
      </w:r>
      <w:r w:rsidR="00DA4157">
        <w:rPr>
          <w:rFonts w:ascii="Arial" w:hAnsi="Arial" w:cs="Arial"/>
          <w:sz w:val="24"/>
          <w:szCs w:val="24"/>
        </w:rPr>
        <w:t>1</w:t>
      </w:r>
      <w:r w:rsidRPr="008B4280">
        <w:rPr>
          <w:rFonts w:ascii="Arial" w:hAnsi="Arial" w:cs="Arial"/>
          <w:sz w:val="24"/>
          <w:szCs w:val="24"/>
        </w:rPr>
        <w:t>» в рамках, которого будет проходить Национальный чемпионат ЮниорПрофи</w:t>
      </w:r>
      <w:r>
        <w:rPr>
          <w:rFonts w:ascii="Arial" w:hAnsi="Arial" w:cs="Arial"/>
          <w:sz w:val="24"/>
          <w:szCs w:val="24"/>
          <w:lang w:eastAsia="ru-RU"/>
        </w:rPr>
        <w:t xml:space="preserve"> несет ГАУ ДО ТО «Дворец творчества и спорта «Пионер».</w:t>
      </w:r>
    </w:p>
    <w:p w:rsidR="00A616AB" w:rsidRDefault="00A616AB" w:rsidP="00B52E20">
      <w:pPr>
        <w:pStyle w:val="Standarduser"/>
        <w:tabs>
          <w:tab w:val="left" w:pos="0"/>
          <w:tab w:val="left" w:pos="426"/>
        </w:tabs>
        <w:spacing w:line="276" w:lineRule="auto"/>
        <w:ind w:firstLine="850"/>
        <w:jc w:val="both"/>
        <w:rPr>
          <w:rFonts w:ascii="Arial" w:hAnsi="Arial" w:cs="Arial"/>
          <w:sz w:val="24"/>
          <w:szCs w:val="24"/>
        </w:rPr>
      </w:pPr>
    </w:p>
    <w:p w:rsidR="009043D6" w:rsidRDefault="007E6D1F" w:rsidP="00B52E20">
      <w:pPr>
        <w:pStyle w:val="Standarduser"/>
        <w:spacing w:line="276" w:lineRule="auto"/>
        <w:jc w:val="center"/>
      </w:pPr>
      <w:r>
        <w:rPr>
          <w:rFonts w:ascii="Arial" w:hAnsi="Arial" w:cs="Arial"/>
          <w:b/>
          <w:bCs/>
          <w:color w:val="000000"/>
          <w:sz w:val="24"/>
          <w:szCs w:val="24"/>
        </w:rPr>
        <w:t>9. ОБЕСПЕЧЕНИЕ БЕЗОПАСНОСТИ УЧАСТНИКОВ И ЗРИТЕЛЕЙ</w:t>
      </w:r>
    </w:p>
    <w:p w:rsidR="009043D6" w:rsidRDefault="009043D6" w:rsidP="00B52E20">
      <w:pPr>
        <w:pStyle w:val="Standarduser"/>
        <w:tabs>
          <w:tab w:val="left" w:pos="0"/>
          <w:tab w:val="left" w:pos="426"/>
        </w:tabs>
        <w:spacing w:line="276" w:lineRule="auto"/>
        <w:ind w:firstLine="850"/>
        <w:jc w:val="both"/>
        <w:rPr>
          <w:rFonts w:ascii="Arial" w:hAnsi="Arial" w:cs="Arial"/>
          <w:sz w:val="24"/>
          <w:szCs w:val="24"/>
        </w:rPr>
      </w:pPr>
    </w:p>
    <w:p w:rsidR="009043D6" w:rsidRDefault="007E6D1F" w:rsidP="00B52E20">
      <w:pPr>
        <w:pStyle w:val="Standarduser"/>
        <w:tabs>
          <w:tab w:val="left" w:pos="0"/>
          <w:tab w:val="left" w:pos="426"/>
        </w:tabs>
        <w:spacing w:line="276" w:lineRule="auto"/>
        <w:ind w:firstLine="850"/>
        <w:jc w:val="both"/>
      </w:pPr>
      <w:r>
        <w:rPr>
          <w:rFonts w:ascii="Arial" w:hAnsi="Arial" w:cs="Arial"/>
          <w:sz w:val="24"/>
          <w:szCs w:val="24"/>
        </w:rPr>
        <w:t>9.1. Организаторы обеспечивают безопасность участников в соответствии с Постановлением Правительства РФ от 25 марта 2015 г.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полицией, и форм паспортов безопасности таких мест и объектов (территорий)»; обеспечивают сопровождение мероприятий медицинским работником.</w:t>
      </w:r>
    </w:p>
    <w:p w:rsidR="009043D6" w:rsidRDefault="007E6D1F" w:rsidP="00B52E20">
      <w:pPr>
        <w:pStyle w:val="Standarduser"/>
        <w:tabs>
          <w:tab w:val="left" w:pos="0"/>
          <w:tab w:val="left" w:pos="426"/>
        </w:tabs>
        <w:spacing w:line="276" w:lineRule="auto"/>
        <w:ind w:firstLine="850"/>
        <w:jc w:val="both"/>
        <w:rPr>
          <w:rFonts w:ascii="Arial" w:hAnsi="Arial" w:cs="Arial"/>
          <w:sz w:val="24"/>
          <w:szCs w:val="24"/>
        </w:rPr>
      </w:pPr>
      <w:r>
        <w:rPr>
          <w:rFonts w:ascii="Arial" w:hAnsi="Arial" w:cs="Arial"/>
          <w:sz w:val="24"/>
          <w:szCs w:val="24"/>
        </w:rPr>
        <w:t>9.2. Наставники команд несут ответственность за безопасность и поведение участников мероприятия во время его проведения, а также за соблюдение требований техники безопасности и принимают меры по профилактике травматизма.</w:t>
      </w:r>
    </w:p>
    <w:p w:rsidR="000C0385" w:rsidRDefault="000C0385" w:rsidP="00B52E20">
      <w:pPr>
        <w:pStyle w:val="Standarduser"/>
        <w:tabs>
          <w:tab w:val="left" w:pos="0"/>
          <w:tab w:val="left" w:pos="426"/>
        </w:tabs>
        <w:spacing w:line="276" w:lineRule="auto"/>
        <w:ind w:firstLine="850"/>
        <w:jc w:val="both"/>
      </w:pPr>
      <w:r>
        <w:rPr>
          <w:rFonts w:ascii="Arial" w:hAnsi="Arial" w:cs="Arial"/>
          <w:sz w:val="24"/>
          <w:szCs w:val="24"/>
        </w:rPr>
        <w:t>9.3. Направляющая сторона обеспечивает безопасность перевозки участников мероприятия до места проведения мероприятия и обратно в соответствии с требованиями ФЗ РФ № 196-ФЗ от 10.12.1995г. «О безопасности дорожного движения» и Постановления Правительства РФ № 1177 от 17.12.2013г. «Об утверждении Правил организованной перевозки группы детей автобусами».</w:t>
      </w:r>
    </w:p>
    <w:p w:rsidR="00774B1C" w:rsidRDefault="00774B1C" w:rsidP="00B52E20">
      <w:pPr>
        <w:pStyle w:val="Standarduser"/>
        <w:spacing w:line="276" w:lineRule="auto"/>
        <w:ind w:firstLine="850"/>
        <w:jc w:val="center"/>
        <w:rPr>
          <w:rFonts w:ascii="Arial" w:hAnsi="Arial" w:cs="Arial"/>
          <w:b/>
          <w:bCs/>
          <w:color w:val="000000"/>
          <w:sz w:val="24"/>
          <w:szCs w:val="24"/>
        </w:rPr>
      </w:pPr>
    </w:p>
    <w:p w:rsidR="009043D6" w:rsidRDefault="007E6D1F" w:rsidP="00B52E20">
      <w:pPr>
        <w:pStyle w:val="Standarduser"/>
        <w:spacing w:line="276" w:lineRule="auto"/>
        <w:jc w:val="center"/>
      </w:pPr>
      <w:r>
        <w:rPr>
          <w:rFonts w:ascii="Arial" w:hAnsi="Arial" w:cs="Arial"/>
          <w:b/>
          <w:bCs/>
          <w:color w:val="000000"/>
          <w:sz w:val="24"/>
          <w:szCs w:val="24"/>
        </w:rPr>
        <w:t>10. ПОДАЧА ЗАЯВОК НА УЧАСТИЕ</w:t>
      </w:r>
    </w:p>
    <w:p w:rsidR="009043D6" w:rsidRDefault="009043D6" w:rsidP="00B52E20">
      <w:pPr>
        <w:pStyle w:val="Standarduser"/>
        <w:tabs>
          <w:tab w:val="left" w:pos="0"/>
          <w:tab w:val="left" w:pos="426"/>
        </w:tabs>
        <w:spacing w:line="276" w:lineRule="auto"/>
        <w:ind w:firstLine="850"/>
        <w:jc w:val="both"/>
        <w:rPr>
          <w:rFonts w:ascii="Arial" w:hAnsi="Arial" w:cs="Arial"/>
          <w:sz w:val="24"/>
          <w:szCs w:val="24"/>
        </w:rPr>
      </w:pPr>
    </w:p>
    <w:p w:rsidR="0071736E" w:rsidRDefault="007E6D1F" w:rsidP="00B52E20">
      <w:pPr>
        <w:pStyle w:val="Standarduser"/>
        <w:tabs>
          <w:tab w:val="left" w:pos="0"/>
          <w:tab w:val="left" w:pos="426"/>
        </w:tabs>
        <w:spacing w:line="276" w:lineRule="auto"/>
        <w:ind w:firstLine="850"/>
        <w:rPr>
          <w:rFonts w:ascii="Arial" w:hAnsi="Arial" w:cs="Arial"/>
          <w:sz w:val="24"/>
          <w:szCs w:val="24"/>
        </w:rPr>
      </w:pPr>
      <w:r>
        <w:rPr>
          <w:rFonts w:ascii="Arial" w:hAnsi="Arial" w:cs="Arial"/>
          <w:sz w:val="24"/>
          <w:szCs w:val="24"/>
        </w:rPr>
        <w:t xml:space="preserve">10.1. Для участия в мероприятии необходимо до </w:t>
      </w:r>
      <w:r w:rsidR="00FF37B5">
        <w:rPr>
          <w:rFonts w:ascii="Arial" w:hAnsi="Arial" w:cs="Arial"/>
          <w:sz w:val="24"/>
          <w:szCs w:val="24"/>
        </w:rPr>
        <w:t>1</w:t>
      </w:r>
      <w:r w:rsidR="00F32F60">
        <w:rPr>
          <w:rFonts w:ascii="Arial" w:hAnsi="Arial" w:cs="Arial"/>
          <w:sz w:val="24"/>
          <w:szCs w:val="24"/>
        </w:rPr>
        <w:t>0</w:t>
      </w:r>
      <w:r>
        <w:rPr>
          <w:rFonts w:ascii="Arial" w:hAnsi="Arial" w:cs="Arial"/>
          <w:sz w:val="24"/>
          <w:szCs w:val="24"/>
        </w:rPr>
        <w:t xml:space="preserve"> </w:t>
      </w:r>
      <w:r w:rsidR="00FF37B5">
        <w:rPr>
          <w:rFonts w:ascii="Arial" w:hAnsi="Arial" w:cs="Arial"/>
          <w:sz w:val="24"/>
          <w:szCs w:val="24"/>
        </w:rPr>
        <w:t>марта</w:t>
      </w:r>
      <w:r>
        <w:rPr>
          <w:rFonts w:ascii="Arial" w:hAnsi="Arial" w:cs="Arial"/>
          <w:sz w:val="24"/>
          <w:szCs w:val="24"/>
        </w:rPr>
        <w:t xml:space="preserve"> 20</w:t>
      </w:r>
      <w:r w:rsidR="007E66BD">
        <w:rPr>
          <w:rFonts w:ascii="Arial" w:hAnsi="Arial" w:cs="Arial"/>
          <w:sz w:val="24"/>
          <w:szCs w:val="24"/>
        </w:rPr>
        <w:t>2</w:t>
      </w:r>
      <w:r w:rsidR="00DA4157">
        <w:rPr>
          <w:rFonts w:ascii="Arial" w:hAnsi="Arial" w:cs="Arial"/>
          <w:sz w:val="24"/>
          <w:szCs w:val="24"/>
        </w:rPr>
        <w:t>1</w:t>
      </w:r>
      <w:r>
        <w:rPr>
          <w:rFonts w:ascii="Arial" w:hAnsi="Arial" w:cs="Arial"/>
          <w:sz w:val="24"/>
          <w:szCs w:val="24"/>
        </w:rPr>
        <w:t xml:space="preserve"> года </w:t>
      </w:r>
      <w:r w:rsidR="006F7C29">
        <w:rPr>
          <w:rFonts w:ascii="Arial" w:hAnsi="Arial" w:cs="Arial"/>
          <w:sz w:val="24"/>
          <w:szCs w:val="24"/>
        </w:rPr>
        <w:t xml:space="preserve">заполнить заявку по ссылке </w:t>
      </w:r>
      <w:r w:rsidR="000C0385" w:rsidRPr="000C0385">
        <w:rPr>
          <w:rStyle w:val="ad"/>
          <w:rFonts w:ascii="Arial" w:hAnsi="Arial" w:cs="Arial"/>
          <w:sz w:val="24"/>
          <w:szCs w:val="24"/>
        </w:rPr>
        <w:t>https://goo.su/4Bh3</w:t>
      </w:r>
      <w:r w:rsidR="006F7C29">
        <w:rPr>
          <w:rFonts w:ascii="Arial" w:hAnsi="Arial" w:cs="Arial"/>
          <w:sz w:val="24"/>
          <w:szCs w:val="24"/>
        </w:rPr>
        <w:t xml:space="preserve"> </w:t>
      </w:r>
    </w:p>
    <w:p w:rsidR="0071736E" w:rsidRDefault="0071736E" w:rsidP="00B52E20">
      <w:pPr>
        <w:pStyle w:val="Standarduser"/>
        <w:tabs>
          <w:tab w:val="left" w:pos="0"/>
          <w:tab w:val="left" w:pos="426"/>
        </w:tabs>
        <w:spacing w:line="276" w:lineRule="auto"/>
        <w:ind w:firstLine="850"/>
        <w:rPr>
          <w:rFonts w:ascii="Arial" w:hAnsi="Arial" w:cs="Arial"/>
          <w:sz w:val="24"/>
          <w:szCs w:val="24"/>
        </w:rPr>
      </w:pPr>
      <w:r>
        <w:rPr>
          <w:rFonts w:ascii="Arial" w:hAnsi="Arial" w:cs="Arial"/>
          <w:sz w:val="24"/>
          <w:szCs w:val="24"/>
        </w:rPr>
        <w:t xml:space="preserve">Регистрация на Чемпионат будет открыта с </w:t>
      </w:r>
      <w:r w:rsidR="00BA1BE6">
        <w:rPr>
          <w:rFonts w:ascii="Arial" w:hAnsi="Arial" w:cs="Arial"/>
          <w:sz w:val="24"/>
          <w:szCs w:val="24"/>
        </w:rPr>
        <w:t>2</w:t>
      </w:r>
      <w:r>
        <w:rPr>
          <w:rFonts w:ascii="Arial" w:hAnsi="Arial" w:cs="Arial"/>
          <w:sz w:val="24"/>
          <w:szCs w:val="24"/>
        </w:rPr>
        <w:t>5 февраля 2021г. с 10.00 часов.</w:t>
      </w:r>
    </w:p>
    <w:p w:rsidR="009043D6" w:rsidRDefault="0071736E" w:rsidP="005F5999">
      <w:pPr>
        <w:pStyle w:val="Standarduser"/>
        <w:tabs>
          <w:tab w:val="left" w:pos="0"/>
          <w:tab w:val="left" w:pos="426"/>
        </w:tabs>
        <w:spacing w:line="276" w:lineRule="auto"/>
        <w:ind w:firstLine="850"/>
        <w:jc w:val="both"/>
      </w:pPr>
      <w:r>
        <w:rPr>
          <w:rFonts w:ascii="Arial" w:hAnsi="Arial" w:cs="Arial"/>
          <w:sz w:val="24"/>
          <w:szCs w:val="24"/>
        </w:rPr>
        <w:t>Т</w:t>
      </w:r>
      <w:r w:rsidR="006F7C29">
        <w:rPr>
          <w:rFonts w:ascii="Arial" w:hAnsi="Arial" w:cs="Arial"/>
          <w:sz w:val="24"/>
          <w:szCs w:val="24"/>
        </w:rPr>
        <w:t xml:space="preserve">акже наставникам и участникам </w:t>
      </w:r>
      <w:r w:rsidR="007E6D1F">
        <w:rPr>
          <w:rFonts w:ascii="Arial" w:hAnsi="Arial" w:cs="Arial"/>
          <w:sz w:val="24"/>
          <w:szCs w:val="24"/>
        </w:rPr>
        <w:t>заполнить и выслать в адрес Организаторов - заявку на участие в мероприятии (Приложение 1)</w:t>
      </w:r>
      <w:r w:rsidR="006F7C29">
        <w:rPr>
          <w:rFonts w:ascii="Arial" w:hAnsi="Arial" w:cs="Arial"/>
          <w:sz w:val="24"/>
          <w:szCs w:val="24"/>
        </w:rPr>
        <w:t xml:space="preserve"> и согласие на обработку персональных данных (Приложение </w:t>
      </w:r>
      <w:r w:rsidR="00591452">
        <w:rPr>
          <w:rFonts w:ascii="Arial" w:hAnsi="Arial" w:cs="Arial"/>
          <w:sz w:val="24"/>
          <w:szCs w:val="24"/>
        </w:rPr>
        <w:t>2</w:t>
      </w:r>
      <w:r w:rsidR="006F7C29">
        <w:rPr>
          <w:rFonts w:ascii="Arial" w:hAnsi="Arial" w:cs="Arial"/>
          <w:sz w:val="24"/>
          <w:szCs w:val="24"/>
        </w:rPr>
        <w:t xml:space="preserve">, Приложение </w:t>
      </w:r>
      <w:r w:rsidR="00591452">
        <w:rPr>
          <w:rFonts w:ascii="Arial" w:hAnsi="Arial" w:cs="Arial"/>
          <w:sz w:val="24"/>
          <w:szCs w:val="24"/>
        </w:rPr>
        <w:t>3</w:t>
      </w:r>
      <w:r w:rsidR="006F7C29">
        <w:rPr>
          <w:rFonts w:ascii="Arial" w:hAnsi="Arial" w:cs="Arial"/>
          <w:sz w:val="24"/>
          <w:szCs w:val="24"/>
        </w:rPr>
        <w:t>)</w:t>
      </w:r>
      <w:r w:rsidR="007E6D1F">
        <w:rPr>
          <w:rFonts w:ascii="Arial" w:hAnsi="Arial" w:cs="Arial"/>
          <w:sz w:val="24"/>
          <w:szCs w:val="24"/>
        </w:rPr>
        <w:t>.</w:t>
      </w:r>
    </w:p>
    <w:p w:rsidR="009043D6" w:rsidRDefault="007E6D1F" w:rsidP="00B52E20">
      <w:pPr>
        <w:pStyle w:val="Standarduser"/>
        <w:tabs>
          <w:tab w:val="left" w:pos="0"/>
          <w:tab w:val="left" w:pos="426"/>
        </w:tabs>
        <w:spacing w:line="276" w:lineRule="auto"/>
        <w:ind w:firstLine="850"/>
        <w:jc w:val="both"/>
      </w:pPr>
      <w:r>
        <w:rPr>
          <w:rFonts w:ascii="Arial" w:hAnsi="Arial" w:cs="Arial"/>
          <w:sz w:val="24"/>
          <w:szCs w:val="24"/>
        </w:rPr>
        <w:t>10.</w:t>
      </w:r>
      <w:r w:rsidR="006F7C29">
        <w:rPr>
          <w:rFonts w:ascii="Arial" w:hAnsi="Arial" w:cs="Arial"/>
          <w:sz w:val="24"/>
          <w:szCs w:val="24"/>
        </w:rPr>
        <w:t>2</w:t>
      </w:r>
      <w:r>
        <w:rPr>
          <w:rFonts w:ascii="Arial" w:hAnsi="Arial" w:cs="Arial"/>
          <w:sz w:val="24"/>
          <w:szCs w:val="24"/>
        </w:rPr>
        <w:t xml:space="preserve">. Факт направления заявки подтверждает готовность участия команды в Чемпионате </w:t>
      </w:r>
      <w:r w:rsidR="00840914" w:rsidRPr="00A06B80">
        <w:rPr>
          <w:rFonts w:ascii="Arial" w:hAnsi="Arial" w:cs="Arial"/>
          <w:sz w:val="24"/>
          <w:szCs w:val="24"/>
        </w:rPr>
        <w:t>ЮниорПрофи</w:t>
      </w:r>
      <w:r w:rsidR="007E66BD">
        <w:rPr>
          <w:rFonts w:ascii="Arial" w:hAnsi="Arial" w:cs="Arial"/>
          <w:sz w:val="24"/>
          <w:szCs w:val="24"/>
        </w:rPr>
        <w:t>.</w:t>
      </w:r>
    </w:p>
    <w:p w:rsidR="009043D6" w:rsidRDefault="007E6D1F" w:rsidP="00B52E20">
      <w:pPr>
        <w:pStyle w:val="Standarduser"/>
        <w:tabs>
          <w:tab w:val="left" w:pos="142"/>
        </w:tabs>
        <w:spacing w:line="276" w:lineRule="auto"/>
        <w:ind w:firstLine="850"/>
        <w:jc w:val="both"/>
      </w:pPr>
      <w:r>
        <w:rPr>
          <w:rFonts w:ascii="Arial" w:hAnsi="Arial" w:cs="Arial"/>
          <w:b/>
          <w:sz w:val="24"/>
          <w:szCs w:val="24"/>
        </w:rPr>
        <w:t>Заявки высылать по адресу:</w:t>
      </w:r>
    </w:p>
    <w:p w:rsidR="009043D6" w:rsidRPr="000C2590" w:rsidRDefault="007E6D1F" w:rsidP="00B52E20">
      <w:pPr>
        <w:pStyle w:val="Standarduser"/>
        <w:tabs>
          <w:tab w:val="left" w:pos="426"/>
        </w:tabs>
        <w:spacing w:line="276" w:lineRule="auto"/>
        <w:ind w:firstLine="850"/>
        <w:jc w:val="both"/>
      </w:pPr>
      <w:r>
        <w:rPr>
          <w:rFonts w:ascii="Arial" w:hAnsi="Arial" w:cs="Arial"/>
          <w:color w:val="000000"/>
          <w:sz w:val="24"/>
          <w:szCs w:val="24"/>
        </w:rPr>
        <w:t xml:space="preserve">625000, г. Тюмень, ул. Геологоразведчиков, 6а, каб. № 300, ГАУ ДО ТО «Дворец творчества и спорта «Пионер», </w:t>
      </w:r>
      <w:r w:rsidR="003168EA">
        <w:rPr>
          <w:rFonts w:ascii="Arial" w:hAnsi="Arial" w:cs="Arial"/>
          <w:sz w:val="24"/>
          <w:szCs w:val="24"/>
        </w:rPr>
        <w:t xml:space="preserve">детский технопарк «Кванториум», </w:t>
      </w:r>
      <w:r>
        <w:rPr>
          <w:rFonts w:ascii="Arial" w:hAnsi="Arial" w:cs="Arial"/>
          <w:sz w:val="24"/>
          <w:szCs w:val="24"/>
        </w:rPr>
        <w:t xml:space="preserve">тел/факс: 8 (3452) 29-03-31, 8-904-492-38-16, </w:t>
      </w:r>
      <w:r>
        <w:rPr>
          <w:rFonts w:ascii="Arial" w:hAnsi="Arial" w:cs="Arial"/>
          <w:sz w:val="24"/>
          <w:szCs w:val="24"/>
          <w:lang w:val="en-US"/>
        </w:rPr>
        <w:t>e</w:t>
      </w:r>
      <w:r>
        <w:rPr>
          <w:rFonts w:ascii="Arial" w:hAnsi="Arial" w:cs="Arial"/>
          <w:sz w:val="24"/>
          <w:szCs w:val="24"/>
        </w:rPr>
        <w:t>-</w:t>
      </w:r>
      <w:r>
        <w:rPr>
          <w:rFonts w:ascii="Arial" w:hAnsi="Arial" w:cs="Arial"/>
          <w:sz w:val="24"/>
          <w:szCs w:val="24"/>
          <w:lang w:val="en-US"/>
        </w:rPr>
        <w:t>mail</w:t>
      </w:r>
      <w:r w:rsidR="00840914">
        <w:rPr>
          <w:rFonts w:ascii="Arial" w:hAnsi="Arial" w:cs="Arial"/>
          <w:sz w:val="24"/>
          <w:szCs w:val="24"/>
        </w:rPr>
        <w:t xml:space="preserve">: </w:t>
      </w:r>
      <w:hyperlink r:id="rId9" w:history="1">
        <w:r w:rsidR="000C2590" w:rsidRPr="000C2590">
          <w:rPr>
            <w:rStyle w:val="ad"/>
            <w:rFonts w:ascii="Arial" w:hAnsi="Arial" w:cs="Arial"/>
            <w:sz w:val="24"/>
            <w:szCs w:val="24"/>
          </w:rPr>
          <w:t>yurlovss</w:t>
        </w:r>
      </w:hyperlink>
      <w:hyperlink r:id="rId10" w:history="1">
        <w:r w:rsidR="000C2590" w:rsidRPr="000C2590">
          <w:rPr>
            <w:rStyle w:val="ad"/>
            <w:rFonts w:ascii="Arial" w:hAnsi="Arial" w:cs="Arial"/>
            <w:sz w:val="24"/>
            <w:szCs w:val="24"/>
          </w:rPr>
          <w:t>@</w:t>
        </w:r>
      </w:hyperlink>
      <w:hyperlink r:id="rId11" w:history="1">
        <w:r w:rsidR="000C2590" w:rsidRPr="000C2590">
          <w:rPr>
            <w:rStyle w:val="ad"/>
            <w:rFonts w:ascii="Arial" w:hAnsi="Arial" w:cs="Arial"/>
            <w:sz w:val="24"/>
            <w:szCs w:val="24"/>
          </w:rPr>
          <w:t>pioner</w:t>
        </w:r>
      </w:hyperlink>
      <w:hyperlink r:id="rId12" w:history="1">
        <w:r w:rsidR="000C2590" w:rsidRPr="000C2590">
          <w:rPr>
            <w:rStyle w:val="ad"/>
            <w:rFonts w:ascii="Arial" w:hAnsi="Arial" w:cs="Arial"/>
            <w:sz w:val="24"/>
            <w:szCs w:val="24"/>
          </w:rPr>
          <w:t>72.</w:t>
        </w:r>
      </w:hyperlink>
      <w:hyperlink r:id="rId13" w:history="1">
        <w:r w:rsidR="000C2590" w:rsidRPr="000C2590">
          <w:rPr>
            <w:rStyle w:val="ad"/>
            <w:rFonts w:ascii="Arial" w:hAnsi="Arial" w:cs="Arial"/>
            <w:sz w:val="24"/>
            <w:szCs w:val="24"/>
          </w:rPr>
          <w:t>ru</w:t>
        </w:r>
      </w:hyperlink>
      <w:r w:rsidR="000C2590">
        <w:rPr>
          <w:rFonts w:ascii="Arial" w:hAnsi="Arial" w:cs="Arial"/>
          <w:sz w:val="24"/>
          <w:szCs w:val="24"/>
        </w:rPr>
        <w:t xml:space="preserve"> </w:t>
      </w:r>
    </w:p>
    <w:p w:rsidR="00601DD7" w:rsidRDefault="00601DD7" w:rsidP="00B52E20">
      <w:pPr>
        <w:pStyle w:val="Standarduser"/>
        <w:tabs>
          <w:tab w:val="left" w:pos="426"/>
        </w:tabs>
        <w:spacing w:line="276" w:lineRule="auto"/>
        <w:ind w:firstLine="850"/>
        <w:jc w:val="both"/>
        <w:rPr>
          <w:rFonts w:ascii="Arial" w:hAnsi="Arial" w:cs="Arial"/>
          <w:color w:val="000000"/>
          <w:sz w:val="24"/>
          <w:szCs w:val="24"/>
        </w:rPr>
      </w:pPr>
      <w:r>
        <w:rPr>
          <w:rFonts w:ascii="Arial" w:hAnsi="Arial" w:cs="Arial"/>
          <w:color w:val="000000"/>
          <w:sz w:val="24"/>
          <w:szCs w:val="24"/>
        </w:rPr>
        <w:t>Оригиналы заявок, согласий на обработку персональных данных и копии документов участников Чемпионата предоставляются наставниками команд при регистрации на Чемпионате.</w:t>
      </w:r>
    </w:p>
    <w:p w:rsidR="00FD0F0A" w:rsidRDefault="00FD0F0A" w:rsidP="00B52E20">
      <w:pPr>
        <w:pStyle w:val="Standarduser"/>
        <w:tabs>
          <w:tab w:val="left" w:pos="426"/>
        </w:tabs>
        <w:spacing w:line="276" w:lineRule="auto"/>
        <w:ind w:firstLine="850"/>
        <w:jc w:val="both"/>
        <w:rPr>
          <w:rFonts w:ascii="Arial" w:hAnsi="Arial" w:cs="Arial"/>
          <w:color w:val="000000"/>
          <w:sz w:val="24"/>
          <w:szCs w:val="24"/>
        </w:rPr>
      </w:pPr>
    </w:p>
    <w:p w:rsidR="00774B1C" w:rsidRPr="00601DD7" w:rsidRDefault="00774B1C" w:rsidP="00B52E20">
      <w:pPr>
        <w:pStyle w:val="Standarduser"/>
        <w:tabs>
          <w:tab w:val="left" w:pos="426"/>
        </w:tabs>
        <w:spacing w:line="276" w:lineRule="auto"/>
        <w:ind w:firstLine="850"/>
        <w:jc w:val="both"/>
        <w:rPr>
          <w:rFonts w:ascii="Arial" w:hAnsi="Arial" w:cs="Arial"/>
          <w:color w:val="000000"/>
          <w:sz w:val="24"/>
          <w:szCs w:val="24"/>
        </w:rPr>
      </w:pPr>
    </w:p>
    <w:p w:rsidR="009043D6" w:rsidRDefault="007E6D1F" w:rsidP="00B52E20">
      <w:pPr>
        <w:pStyle w:val="Default"/>
        <w:spacing w:line="276" w:lineRule="auto"/>
        <w:jc w:val="center"/>
      </w:pPr>
      <w:r>
        <w:rPr>
          <w:rFonts w:ascii="Arial" w:hAnsi="Arial" w:cs="Arial"/>
          <w:b/>
          <w:color w:val="00000A"/>
        </w:rPr>
        <w:lastRenderedPageBreak/>
        <w:t>1</w:t>
      </w:r>
      <w:r w:rsidR="005718D4">
        <w:rPr>
          <w:rFonts w:ascii="Arial" w:hAnsi="Arial" w:cs="Arial"/>
          <w:b/>
          <w:color w:val="00000A"/>
        </w:rPr>
        <w:t>1</w:t>
      </w:r>
      <w:r>
        <w:rPr>
          <w:rFonts w:ascii="Arial" w:hAnsi="Arial" w:cs="Arial"/>
          <w:b/>
          <w:color w:val="00000A"/>
        </w:rPr>
        <w:t>. Контактная информация</w:t>
      </w:r>
    </w:p>
    <w:p w:rsidR="009043D6" w:rsidRDefault="009043D6" w:rsidP="00B52E20">
      <w:pPr>
        <w:pStyle w:val="Default"/>
        <w:spacing w:line="276" w:lineRule="auto"/>
        <w:jc w:val="center"/>
        <w:rPr>
          <w:rFonts w:ascii="Arial" w:hAnsi="Arial" w:cs="Arial"/>
          <w:b/>
          <w:color w:val="00000A"/>
        </w:rPr>
      </w:pPr>
    </w:p>
    <w:p w:rsidR="00840914" w:rsidRDefault="007E6D1F" w:rsidP="00B52E20">
      <w:pPr>
        <w:pStyle w:val="Default"/>
        <w:spacing w:line="276" w:lineRule="auto"/>
        <w:ind w:firstLine="708"/>
        <w:jc w:val="both"/>
        <w:rPr>
          <w:rFonts w:ascii="Arial" w:hAnsi="Arial" w:cs="Arial"/>
          <w:color w:val="00000A"/>
        </w:rPr>
      </w:pPr>
      <w:r>
        <w:rPr>
          <w:rFonts w:ascii="Arial" w:hAnsi="Arial" w:cs="Arial"/>
          <w:color w:val="00000A"/>
        </w:rPr>
        <w:t>Региональный куратор Р</w:t>
      </w:r>
      <w:r w:rsidR="00965891">
        <w:rPr>
          <w:rFonts w:ascii="Arial" w:hAnsi="Arial" w:cs="Arial"/>
          <w:color w:val="00000A"/>
        </w:rPr>
        <w:t>егионального координационного центра</w:t>
      </w:r>
      <w:r>
        <w:rPr>
          <w:rFonts w:ascii="Arial" w:hAnsi="Arial" w:cs="Arial"/>
          <w:color w:val="00000A"/>
        </w:rPr>
        <w:t xml:space="preserve"> </w:t>
      </w:r>
      <w:r w:rsidR="00FD0F0A">
        <w:rPr>
          <w:rFonts w:ascii="Arial" w:hAnsi="Arial" w:cs="Arial"/>
          <w:color w:val="00000A"/>
        </w:rPr>
        <w:t>программы ЮниорПрофи</w:t>
      </w:r>
      <w:r w:rsidR="00965891" w:rsidRPr="00965891">
        <w:rPr>
          <w:rFonts w:ascii="Arial" w:hAnsi="Arial" w:cs="Arial"/>
          <w:color w:val="00000A"/>
        </w:rPr>
        <w:t xml:space="preserve"> </w:t>
      </w:r>
      <w:r w:rsidR="00965891">
        <w:rPr>
          <w:rFonts w:ascii="Arial" w:hAnsi="Arial" w:cs="Arial"/>
          <w:color w:val="00000A"/>
        </w:rPr>
        <w:t>в Тюменской области</w:t>
      </w:r>
      <w:r>
        <w:rPr>
          <w:rFonts w:ascii="Arial" w:hAnsi="Arial" w:cs="Arial"/>
          <w:color w:val="00000A"/>
        </w:rPr>
        <w:t xml:space="preserve">, </w:t>
      </w:r>
      <w:r w:rsidR="00840914">
        <w:rPr>
          <w:rFonts w:ascii="Arial" w:hAnsi="Arial" w:cs="Arial"/>
          <w:color w:val="00000A"/>
        </w:rPr>
        <w:t>специалист по</w:t>
      </w:r>
      <w:r>
        <w:rPr>
          <w:rFonts w:ascii="Arial" w:hAnsi="Arial" w:cs="Arial"/>
          <w:color w:val="00000A"/>
        </w:rPr>
        <w:t xml:space="preserve"> проект</w:t>
      </w:r>
      <w:r w:rsidR="00840914">
        <w:rPr>
          <w:rFonts w:ascii="Arial" w:hAnsi="Arial" w:cs="Arial"/>
          <w:color w:val="00000A"/>
        </w:rPr>
        <w:t>ному управлению</w:t>
      </w:r>
      <w:r>
        <w:rPr>
          <w:rFonts w:ascii="Arial" w:hAnsi="Arial" w:cs="Arial"/>
          <w:color w:val="00000A"/>
        </w:rPr>
        <w:t xml:space="preserve"> ГАУ ДО ТО «Дворец творчества и спорта «ПИОНЕР»</w:t>
      </w:r>
      <w:r w:rsidR="00B36BB2">
        <w:rPr>
          <w:rFonts w:ascii="Arial" w:hAnsi="Arial" w:cs="Arial"/>
          <w:color w:val="00000A"/>
        </w:rPr>
        <w:t xml:space="preserve">, </w:t>
      </w:r>
      <w:r w:rsidR="00B36BB2">
        <w:rPr>
          <w:rFonts w:ascii="Arial" w:hAnsi="Arial" w:cs="Arial"/>
        </w:rPr>
        <w:t>детский технопарк «Кванториум».</w:t>
      </w:r>
    </w:p>
    <w:p w:rsidR="009043D6" w:rsidRDefault="007E6D1F" w:rsidP="00B52E20">
      <w:pPr>
        <w:pStyle w:val="Default"/>
        <w:spacing w:line="276" w:lineRule="auto"/>
        <w:ind w:firstLine="708"/>
        <w:jc w:val="both"/>
      </w:pPr>
      <w:r>
        <w:rPr>
          <w:rFonts w:ascii="Arial" w:hAnsi="Arial" w:cs="Arial"/>
        </w:rPr>
        <w:t xml:space="preserve">Юрлов Сергей Сергеевич тел/факс: 8 (3452) 29-03-31, 8-904-492-38-16, </w:t>
      </w:r>
      <w:r>
        <w:rPr>
          <w:rFonts w:ascii="Arial" w:hAnsi="Arial" w:cs="Arial"/>
          <w:lang w:val="en-US"/>
        </w:rPr>
        <w:t>e</w:t>
      </w:r>
      <w:r>
        <w:rPr>
          <w:rFonts w:ascii="Arial" w:hAnsi="Arial" w:cs="Arial"/>
        </w:rPr>
        <w:t>-</w:t>
      </w:r>
      <w:r>
        <w:rPr>
          <w:rFonts w:ascii="Arial" w:hAnsi="Arial" w:cs="Arial"/>
          <w:lang w:val="en-US"/>
        </w:rPr>
        <w:t>mail</w:t>
      </w:r>
      <w:r>
        <w:rPr>
          <w:rFonts w:ascii="Arial" w:hAnsi="Arial" w:cs="Arial"/>
        </w:rPr>
        <w:t xml:space="preserve">: </w:t>
      </w:r>
      <w:hyperlink r:id="rId14" w:history="1">
        <w:r w:rsidR="000C2590" w:rsidRPr="000C2590">
          <w:rPr>
            <w:rStyle w:val="ad"/>
            <w:rFonts w:ascii="Arial" w:hAnsi="Arial" w:cs="Arial"/>
          </w:rPr>
          <w:t>yurlovss</w:t>
        </w:r>
      </w:hyperlink>
      <w:hyperlink r:id="rId15" w:history="1">
        <w:r w:rsidR="000C2590" w:rsidRPr="000C2590">
          <w:rPr>
            <w:rStyle w:val="ad"/>
            <w:rFonts w:ascii="Arial" w:hAnsi="Arial" w:cs="Arial"/>
          </w:rPr>
          <w:t>@</w:t>
        </w:r>
      </w:hyperlink>
      <w:hyperlink r:id="rId16" w:history="1">
        <w:r w:rsidR="000C2590" w:rsidRPr="000C2590">
          <w:rPr>
            <w:rStyle w:val="ad"/>
            <w:rFonts w:ascii="Arial" w:hAnsi="Arial" w:cs="Arial"/>
          </w:rPr>
          <w:t>pioner</w:t>
        </w:r>
      </w:hyperlink>
      <w:hyperlink r:id="rId17" w:history="1">
        <w:r w:rsidR="000C2590" w:rsidRPr="000C2590">
          <w:rPr>
            <w:rStyle w:val="ad"/>
            <w:rFonts w:ascii="Arial" w:hAnsi="Arial" w:cs="Arial"/>
          </w:rPr>
          <w:t>72.</w:t>
        </w:r>
      </w:hyperlink>
      <w:hyperlink r:id="rId18" w:history="1">
        <w:r w:rsidR="000C2590" w:rsidRPr="000C2590">
          <w:rPr>
            <w:rStyle w:val="ad"/>
            <w:rFonts w:ascii="Arial" w:hAnsi="Arial" w:cs="Arial"/>
          </w:rPr>
          <w:t>ru</w:t>
        </w:r>
      </w:hyperlink>
    </w:p>
    <w:p w:rsidR="009043D6" w:rsidRDefault="009043D6" w:rsidP="00B52E20">
      <w:pPr>
        <w:pStyle w:val="Default"/>
        <w:spacing w:line="276" w:lineRule="auto"/>
        <w:ind w:firstLine="708"/>
        <w:jc w:val="both"/>
        <w:rPr>
          <w:rFonts w:ascii="Arial" w:hAnsi="Arial" w:cs="Arial"/>
          <w:color w:val="00000A"/>
        </w:rPr>
      </w:pPr>
    </w:p>
    <w:p w:rsidR="009043D6" w:rsidRDefault="00FD0F0A" w:rsidP="00B52E20">
      <w:pPr>
        <w:pStyle w:val="Default"/>
        <w:spacing w:line="276" w:lineRule="auto"/>
        <w:ind w:firstLine="708"/>
        <w:jc w:val="both"/>
        <w:rPr>
          <w:rFonts w:ascii="Arial" w:hAnsi="Arial" w:cs="Arial"/>
          <w:color w:val="00000A"/>
        </w:rPr>
      </w:pPr>
      <w:r>
        <w:rPr>
          <w:rFonts w:ascii="Arial" w:hAnsi="Arial" w:cs="Arial"/>
          <w:color w:val="00000A"/>
        </w:rPr>
        <w:t xml:space="preserve">Информацию по примерным конкурсным заданиям можно найти на сайте </w:t>
      </w:r>
      <w:hyperlink r:id="rId19" w:history="1">
        <w:r w:rsidR="00395BA6" w:rsidRPr="00324FF7">
          <w:rPr>
            <w:rStyle w:val="ad"/>
            <w:rFonts w:ascii="Arial" w:hAnsi="Arial" w:cs="Arial"/>
          </w:rPr>
          <w:t>http://junior-profi.ru/</w:t>
        </w:r>
      </w:hyperlink>
      <w:r w:rsidR="00395BA6">
        <w:rPr>
          <w:rFonts w:ascii="Arial" w:hAnsi="Arial" w:cs="Arial"/>
          <w:color w:val="00000A"/>
        </w:rPr>
        <w:t xml:space="preserve"> </w:t>
      </w:r>
      <w:r>
        <w:rPr>
          <w:rFonts w:ascii="Arial" w:hAnsi="Arial" w:cs="Arial"/>
          <w:color w:val="00000A"/>
        </w:rPr>
        <w:t xml:space="preserve"> в разделе </w:t>
      </w:r>
      <w:r w:rsidR="00395BA6" w:rsidRPr="00395BA6">
        <w:rPr>
          <w:rFonts w:ascii="Arial" w:hAnsi="Arial" w:cs="Arial"/>
          <w:color w:val="00000A"/>
        </w:rPr>
        <w:t>РЕГИОНАЛЬНЫЕ ОТБОРОЧНЫЕ ЧЕМПИОНАТЫ</w:t>
      </w:r>
      <w:r>
        <w:rPr>
          <w:rFonts w:ascii="Arial" w:hAnsi="Arial" w:cs="Arial"/>
          <w:color w:val="00000A"/>
        </w:rPr>
        <w:t>.</w:t>
      </w:r>
    </w:p>
    <w:p w:rsidR="00FD0F0A" w:rsidRDefault="00FD0F0A" w:rsidP="00B52E20">
      <w:pPr>
        <w:pStyle w:val="Default"/>
        <w:spacing w:line="276" w:lineRule="auto"/>
        <w:ind w:firstLine="708"/>
        <w:jc w:val="both"/>
        <w:rPr>
          <w:rFonts w:ascii="Arial" w:hAnsi="Arial" w:cs="Arial"/>
          <w:color w:val="00000A"/>
        </w:rPr>
      </w:pPr>
    </w:p>
    <w:p w:rsidR="00FD0F0A" w:rsidRDefault="00FD0F0A" w:rsidP="00B52E20">
      <w:pPr>
        <w:pStyle w:val="Default"/>
        <w:spacing w:line="276" w:lineRule="auto"/>
        <w:ind w:firstLine="708"/>
        <w:jc w:val="both"/>
        <w:rPr>
          <w:rFonts w:ascii="Arial" w:hAnsi="Arial" w:cs="Arial"/>
          <w:color w:val="00000A"/>
        </w:rPr>
      </w:pPr>
    </w:p>
    <w:p w:rsidR="009043D6" w:rsidRDefault="007E6D1F" w:rsidP="00B52E20">
      <w:pPr>
        <w:pStyle w:val="Default"/>
        <w:spacing w:line="276" w:lineRule="auto"/>
        <w:jc w:val="center"/>
      </w:pPr>
      <w:r>
        <w:rPr>
          <w:rFonts w:ascii="Arial" w:hAnsi="Arial" w:cs="Arial"/>
          <w:b/>
          <w:color w:val="00000A"/>
        </w:rPr>
        <w:t>Организаторы, по согласованию с учредителем, оставляют за собой право вносить изменения в настоящ</w:t>
      </w:r>
      <w:r w:rsidR="00A83B52">
        <w:rPr>
          <w:rFonts w:ascii="Arial" w:hAnsi="Arial" w:cs="Arial"/>
          <w:b/>
          <w:color w:val="00000A"/>
        </w:rPr>
        <w:t>ий</w:t>
      </w:r>
      <w:r>
        <w:rPr>
          <w:rFonts w:ascii="Arial" w:hAnsi="Arial" w:cs="Arial"/>
          <w:b/>
          <w:color w:val="00000A"/>
        </w:rPr>
        <w:t xml:space="preserve"> </w:t>
      </w:r>
      <w:r w:rsidR="00A83B52">
        <w:rPr>
          <w:rFonts w:ascii="Arial" w:hAnsi="Arial" w:cs="Arial"/>
          <w:b/>
          <w:color w:val="00000A"/>
        </w:rPr>
        <w:t>регламент.</w:t>
      </w:r>
    </w:p>
    <w:p w:rsidR="009043D6" w:rsidRDefault="009043D6" w:rsidP="00B52E20">
      <w:pPr>
        <w:pStyle w:val="Default"/>
        <w:spacing w:line="276" w:lineRule="auto"/>
        <w:jc w:val="both"/>
        <w:rPr>
          <w:rFonts w:ascii="Arial" w:hAnsi="Arial" w:cs="Arial"/>
          <w:color w:val="00000A"/>
        </w:rPr>
      </w:pPr>
    </w:p>
    <w:p w:rsidR="00136500" w:rsidRDefault="00136500" w:rsidP="00B52E20">
      <w:pPr>
        <w:pStyle w:val="Default"/>
        <w:spacing w:line="276" w:lineRule="auto"/>
        <w:jc w:val="both"/>
        <w:rPr>
          <w:rFonts w:ascii="Arial" w:hAnsi="Arial" w:cs="Arial"/>
          <w:color w:val="00000A"/>
        </w:rPr>
      </w:pPr>
    </w:p>
    <w:p w:rsidR="00136500" w:rsidRPr="00136500" w:rsidRDefault="00136500" w:rsidP="00B52E20">
      <w:pPr>
        <w:spacing w:line="276" w:lineRule="auto"/>
        <w:jc w:val="center"/>
        <w:rPr>
          <w:rFonts w:ascii="Arial" w:hAnsi="Arial" w:cs="Arial"/>
          <w:sz w:val="24"/>
          <w:szCs w:val="24"/>
          <w:highlight w:val="yellow"/>
        </w:rPr>
      </w:pPr>
      <w:r w:rsidRPr="00136500">
        <w:rPr>
          <w:rFonts w:ascii="Arial" w:hAnsi="Arial" w:cs="Arial"/>
          <w:b/>
          <w:color w:val="000000"/>
          <w:sz w:val="24"/>
          <w:szCs w:val="24"/>
        </w:rPr>
        <w:t>Данное положение является официальным вызовом на мероприятие</w:t>
      </w:r>
      <w:r w:rsidR="00A83B52">
        <w:rPr>
          <w:rFonts w:ascii="Arial" w:hAnsi="Arial" w:cs="Arial"/>
          <w:b/>
          <w:color w:val="000000"/>
          <w:sz w:val="24"/>
          <w:szCs w:val="24"/>
        </w:rPr>
        <w:t>.</w:t>
      </w:r>
    </w:p>
    <w:p w:rsidR="00136500" w:rsidRDefault="00136500">
      <w:pPr>
        <w:pStyle w:val="Default"/>
        <w:jc w:val="both"/>
        <w:rPr>
          <w:rFonts w:ascii="Arial" w:hAnsi="Arial" w:cs="Arial"/>
          <w:color w:val="00000A"/>
        </w:rPr>
      </w:pPr>
    </w:p>
    <w:p w:rsidR="009043D6" w:rsidRDefault="007E6D1F">
      <w:pPr>
        <w:pStyle w:val="Standarduser"/>
        <w:pageBreakBefore/>
        <w:spacing w:line="360" w:lineRule="auto"/>
        <w:jc w:val="right"/>
      </w:pPr>
      <w:r>
        <w:rPr>
          <w:rFonts w:ascii="Arial" w:hAnsi="Arial" w:cs="Arial"/>
        </w:rPr>
        <w:lastRenderedPageBreak/>
        <w:t>Приложение 1</w:t>
      </w:r>
    </w:p>
    <w:p w:rsidR="009043D6" w:rsidRDefault="007E6D1F">
      <w:pPr>
        <w:pStyle w:val="LO-Normal"/>
        <w:spacing w:line="360" w:lineRule="auto"/>
        <w:jc w:val="center"/>
      </w:pPr>
      <w:r>
        <w:rPr>
          <w:rFonts w:ascii="Arial" w:hAnsi="Arial" w:cs="Arial"/>
          <w:b/>
          <w:sz w:val="24"/>
          <w:szCs w:val="24"/>
        </w:rPr>
        <w:t>ФИРМЕННЫЙ БЛАНК УЧРЕЖДЕНИЯ</w:t>
      </w:r>
    </w:p>
    <w:p w:rsidR="009043D6" w:rsidRDefault="007E6D1F">
      <w:pPr>
        <w:pStyle w:val="Standarduser"/>
        <w:spacing w:line="360" w:lineRule="auto"/>
        <w:jc w:val="center"/>
      </w:pPr>
      <w:r>
        <w:rPr>
          <w:rFonts w:ascii="Arial" w:hAnsi="Arial" w:cs="Arial"/>
        </w:rPr>
        <w:t>(направляющего делегацию на мероприятие)</w:t>
      </w:r>
    </w:p>
    <w:p w:rsidR="009043D6" w:rsidRDefault="007E6D1F">
      <w:pPr>
        <w:pStyle w:val="Standarduser"/>
        <w:jc w:val="center"/>
      </w:pPr>
      <w:r>
        <w:rPr>
          <w:rFonts w:ascii="Arial" w:hAnsi="Arial" w:cs="Arial"/>
          <w:b/>
        </w:rPr>
        <w:t>ЗАЯВКА</w:t>
      </w:r>
    </w:p>
    <w:p w:rsidR="009043D6" w:rsidRDefault="007E6D1F">
      <w:pPr>
        <w:pStyle w:val="Standarduser"/>
        <w:jc w:val="center"/>
        <w:rPr>
          <w:rFonts w:ascii="Arial" w:hAnsi="Arial" w:cs="Arial"/>
          <w:sz w:val="24"/>
          <w:szCs w:val="24"/>
        </w:rPr>
      </w:pPr>
      <w:r>
        <w:rPr>
          <w:rFonts w:ascii="Arial" w:hAnsi="Arial" w:cs="Arial"/>
          <w:sz w:val="24"/>
          <w:szCs w:val="24"/>
        </w:rPr>
        <w:t xml:space="preserve">на участие в региональном </w:t>
      </w:r>
      <w:r w:rsidR="0000114B">
        <w:rPr>
          <w:rFonts w:ascii="Arial" w:hAnsi="Arial" w:cs="Arial"/>
          <w:sz w:val="24"/>
          <w:szCs w:val="24"/>
        </w:rPr>
        <w:t>Ч</w:t>
      </w:r>
      <w:r>
        <w:rPr>
          <w:rFonts w:ascii="Arial" w:hAnsi="Arial" w:cs="Arial"/>
          <w:sz w:val="24"/>
          <w:szCs w:val="24"/>
        </w:rPr>
        <w:t xml:space="preserve">емпионате </w:t>
      </w:r>
      <w:r w:rsidR="00D77180" w:rsidRPr="00A06B80">
        <w:rPr>
          <w:rFonts w:ascii="Arial" w:hAnsi="Arial" w:cs="Arial"/>
          <w:sz w:val="24"/>
          <w:szCs w:val="24"/>
        </w:rPr>
        <w:t>ЮниорПрофи</w:t>
      </w:r>
    </w:p>
    <w:p w:rsidR="00D77180" w:rsidRDefault="00D77180">
      <w:pPr>
        <w:pStyle w:val="Standarduser"/>
        <w:jc w:val="center"/>
      </w:pPr>
    </w:p>
    <w:p w:rsidR="009043D6" w:rsidRDefault="007E6D1F">
      <w:pPr>
        <w:pStyle w:val="Standarduser"/>
        <w:spacing w:line="360" w:lineRule="auto"/>
        <w:jc w:val="both"/>
      </w:pPr>
      <w:r>
        <w:rPr>
          <w:rFonts w:ascii="Arial" w:hAnsi="Arial" w:cs="Arial"/>
          <w:sz w:val="24"/>
          <w:szCs w:val="24"/>
        </w:rPr>
        <w:t>1. Наименование компетенции __________________________________________</w:t>
      </w:r>
    </w:p>
    <w:p w:rsidR="009043D6" w:rsidRDefault="007E6D1F">
      <w:pPr>
        <w:pStyle w:val="Standarduser"/>
        <w:tabs>
          <w:tab w:val="left" w:pos="567"/>
        </w:tabs>
        <w:spacing w:line="360" w:lineRule="auto"/>
        <w:jc w:val="both"/>
      </w:pPr>
      <w:r>
        <w:rPr>
          <w:rFonts w:ascii="Arial" w:hAnsi="Arial" w:cs="Arial"/>
          <w:sz w:val="24"/>
          <w:szCs w:val="24"/>
        </w:rPr>
        <w:t>2. Наименование образовательной организации, учреждения:</w:t>
      </w:r>
    </w:p>
    <w:p w:rsidR="009043D6" w:rsidRDefault="009043D6">
      <w:pPr>
        <w:pStyle w:val="Standarduser"/>
        <w:tabs>
          <w:tab w:val="left" w:pos="567"/>
        </w:tabs>
        <w:spacing w:line="360" w:lineRule="auto"/>
        <w:jc w:val="both"/>
        <w:rPr>
          <w:sz w:val="24"/>
          <w:szCs w:val="24"/>
        </w:rPr>
      </w:pPr>
    </w:p>
    <w:p w:rsidR="009043D6" w:rsidRDefault="007E6D1F">
      <w:pPr>
        <w:pStyle w:val="Standarduser"/>
        <w:tabs>
          <w:tab w:val="left" w:pos="567"/>
        </w:tabs>
        <w:spacing w:line="360" w:lineRule="auto"/>
        <w:jc w:val="both"/>
      </w:pPr>
      <w:r>
        <w:rPr>
          <w:rFonts w:ascii="Arial" w:hAnsi="Arial" w:cs="Arial"/>
          <w:sz w:val="24"/>
          <w:szCs w:val="24"/>
        </w:rPr>
        <w:t>____________________________________________________________________</w:t>
      </w:r>
    </w:p>
    <w:p w:rsidR="009043D6" w:rsidRDefault="007E6D1F">
      <w:pPr>
        <w:pStyle w:val="Standarduser"/>
        <w:tabs>
          <w:tab w:val="left" w:pos="567"/>
        </w:tabs>
        <w:spacing w:line="360" w:lineRule="auto"/>
        <w:jc w:val="both"/>
      </w:pPr>
      <w:r>
        <w:rPr>
          <w:rFonts w:ascii="Arial" w:hAnsi="Arial" w:cs="Arial"/>
          <w:sz w:val="24"/>
          <w:szCs w:val="24"/>
        </w:rPr>
        <w:t>3. Список участников мероприятия:</w:t>
      </w:r>
    </w:p>
    <w:p w:rsidR="009043D6" w:rsidRDefault="009043D6">
      <w:pPr>
        <w:pStyle w:val="Standarduser"/>
        <w:tabs>
          <w:tab w:val="left" w:pos="567"/>
        </w:tabs>
        <w:spacing w:line="360" w:lineRule="auto"/>
        <w:jc w:val="both"/>
        <w:rPr>
          <w:rFonts w:ascii="Arial" w:hAnsi="Arial" w:cs="Arial"/>
          <w:sz w:val="24"/>
          <w:szCs w:val="24"/>
        </w:rPr>
      </w:pPr>
    </w:p>
    <w:tbl>
      <w:tblPr>
        <w:tblW w:w="9578" w:type="dxa"/>
        <w:tblInd w:w="-9" w:type="dxa"/>
        <w:tblLayout w:type="fixed"/>
        <w:tblCellMar>
          <w:left w:w="10" w:type="dxa"/>
          <w:right w:w="10" w:type="dxa"/>
        </w:tblCellMar>
        <w:tblLook w:val="04A0" w:firstRow="1" w:lastRow="0" w:firstColumn="1" w:lastColumn="0" w:noHBand="0" w:noVBand="1"/>
      </w:tblPr>
      <w:tblGrid>
        <w:gridCol w:w="568"/>
        <w:gridCol w:w="3002"/>
        <w:gridCol w:w="3004"/>
        <w:gridCol w:w="3004"/>
      </w:tblGrid>
      <w:tr w:rsidR="009043D6" w:rsidTr="006F7C29">
        <w:tc>
          <w:tcPr>
            <w:tcW w:w="568" w:type="dxa"/>
            <w:tcBorders>
              <w:top w:val="single" w:sz="4" w:space="0" w:color="000001"/>
              <w:left w:val="single" w:sz="4" w:space="0" w:color="000001"/>
              <w:bottom w:val="single" w:sz="4" w:space="0" w:color="000001"/>
              <w:right w:val="single" w:sz="4" w:space="0" w:color="00000A"/>
            </w:tcBorders>
            <w:shd w:val="clear" w:color="auto" w:fill="FFFFFF"/>
            <w:tcMar>
              <w:top w:w="0" w:type="dxa"/>
              <w:left w:w="108" w:type="dxa"/>
              <w:bottom w:w="0" w:type="dxa"/>
              <w:right w:w="108" w:type="dxa"/>
            </w:tcMar>
            <w:vAlign w:val="center"/>
          </w:tcPr>
          <w:p w:rsidR="009043D6" w:rsidRDefault="007E6D1F">
            <w:pPr>
              <w:pStyle w:val="Standarduser"/>
              <w:spacing w:line="360" w:lineRule="auto"/>
              <w:jc w:val="center"/>
            </w:pPr>
            <w:r>
              <w:rPr>
                <w:rFonts w:ascii="Arial" w:eastAsia="Arial" w:hAnsi="Arial" w:cs="Arial"/>
                <w:b/>
                <w:sz w:val="24"/>
                <w:szCs w:val="24"/>
              </w:rPr>
              <w:t xml:space="preserve">№ </w:t>
            </w:r>
            <w:r>
              <w:rPr>
                <w:rFonts w:ascii="Arial" w:hAnsi="Arial" w:cs="Arial"/>
                <w:b/>
                <w:sz w:val="24"/>
                <w:szCs w:val="24"/>
              </w:rPr>
              <w:t>п/п</w:t>
            </w:r>
          </w:p>
        </w:tc>
        <w:tc>
          <w:tcPr>
            <w:tcW w:w="30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9043D6" w:rsidRDefault="007E6D1F">
            <w:pPr>
              <w:pStyle w:val="Standarduser"/>
              <w:spacing w:line="360" w:lineRule="auto"/>
              <w:jc w:val="center"/>
            </w:pPr>
            <w:r>
              <w:rPr>
                <w:rFonts w:ascii="Arial" w:hAnsi="Arial" w:cs="Arial"/>
                <w:b/>
                <w:sz w:val="24"/>
                <w:szCs w:val="24"/>
              </w:rPr>
              <w:t>Ф.И.О. участника</w:t>
            </w:r>
          </w:p>
        </w:tc>
        <w:tc>
          <w:tcPr>
            <w:tcW w:w="30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9043D6" w:rsidRDefault="007E6D1F">
            <w:pPr>
              <w:pStyle w:val="Standarduser"/>
              <w:spacing w:line="360" w:lineRule="auto"/>
              <w:jc w:val="center"/>
            </w:pPr>
            <w:r>
              <w:rPr>
                <w:rFonts w:ascii="Arial" w:hAnsi="Arial" w:cs="Arial"/>
                <w:b/>
                <w:sz w:val="24"/>
                <w:szCs w:val="24"/>
              </w:rPr>
              <w:t>Дата рождения</w:t>
            </w:r>
          </w:p>
        </w:tc>
        <w:tc>
          <w:tcPr>
            <w:tcW w:w="30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9043D6" w:rsidRDefault="007E6D1F">
            <w:pPr>
              <w:pStyle w:val="Standarduser"/>
              <w:spacing w:line="360" w:lineRule="auto"/>
              <w:jc w:val="center"/>
            </w:pPr>
            <w:r>
              <w:rPr>
                <w:rFonts w:ascii="Arial" w:hAnsi="Arial" w:cs="Arial"/>
                <w:b/>
                <w:sz w:val="24"/>
                <w:szCs w:val="24"/>
              </w:rPr>
              <w:t>Размеры (S,M,L,XL,XXL,XXXL)</w:t>
            </w:r>
          </w:p>
        </w:tc>
      </w:tr>
      <w:tr w:rsidR="009043D6" w:rsidTr="006F7C29">
        <w:tc>
          <w:tcPr>
            <w:tcW w:w="568" w:type="dxa"/>
            <w:tcBorders>
              <w:top w:val="single" w:sz="4" w:space="0" w:color="000001"/>
              <w:left w:val="single" w:sz="4" w:space="0" w:color="000001"/>
              <w:bottom w:val="single" w:sz="4" w:space="0" w:color="000001"/>
              <w:right w:val="single" w:sz="4" w:space="0" w:color="00000A"/>
            </w:tcBorders>
            <w:shd w:val="clear" w:color="auto" w:fill="FFFFFF"/>
            <w:tcMar>
              <w:top w:w="0" w:type="dxa"/>
              <w:left w:w="108" w:type="dxa"/>
              <w:bottom w:w="0" w:type="dxa"/>
              <w:right w:w="108" w:type="dxa"/>
            </w:tcMar>
          </w:tcPr>
          <w:p w:rsidR="009043D6" w:rsidRDefault="009043D6">
            <w:pPr>
              <w:pStyle w:val="Standarduser"/>
              <w:numPr>
                <w:ilvl w:val="0"/>
                <w:numId w:val="24"/>
              </w:numPr>
              <w:snapToGrid w:val="0"/>
              <w:spacing w:line="360" w:lineRule="auto"/>
              <w:jc w:val="both"/>
              <w:rPr>
                <w:rFonts w:ascii="Arial" w:hAnsi="Arial" w:cs="Arial"/>
                <w:b/>
                <w:sz w:val="24"/>
                <w:szCs w:val="24"/>
              </w:rPr>
            </w:pPr>
          </w:p>
        </w:tc>
        <w:tc>
          <w:tcPr>
            <w:tcW w:w="30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043D6" w:rsidRDefault="009043D6">
            <w:pPr>
              <w:pStyle w:val="Standarduser"/>
              <w:snapToGrid w:val="0"/>
              <w:spacing w:line="360" w:lineRule="auto"/>
              <w:jc w:val="both"/>
              <w:rPr>
                <w:rFonts w:ascii="Arial" w:hAnsi="Arial" w:cs="Arial"/>
                <w:b/>
                <w:sz w:val="24"/>
                <w:szCs w:val="24"/>
              </w:rPr>
            </w:pPr>
          </w:p>
        </w:tc>
        <w:tc>
          <w:tcPr>
            <w:tcW w:w="30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043D6" w:rsidRDefault="009043D6">
            <w:pPr>
              <w:pStyle w:val="Standarduser"/>
              <w:snapToGrid w:val="0"/>
              <w:spacing w:line="360" w:lineRule="auto"/>
              <w:jc w:val="both"/>
              <w:rPr>
                <w:rFonts w:ascii="Arial" w:hAnsi="Arial" w:cs="Arial"/>
                <w:b/>
                <w:sz w:val="24"/>
                <w:szCs w:val="24"/>
              </w:rPr>
            </w:pPr>
          </w:p>
        </w:tc>
        <w:tc>
          <w:tcPr>
            <w:tcW w:w="30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043D6" w:rsidRDefault="009043D6">
            <w:pPr>
              <w:pStyle w:val="Standarduser"/>
              <w:snapToGrid w:val="0"/>
              <w:spacing w:line="360" w:lineRule="auto"/>
              <w:jc w:val="both"/>
              <w:rPr>
                <w:rFonts w:ascii="Arial" w:hAnsi="Arial" w:cs="Arial"/>
                <w:b/>
                <w:sz w:val="24"/>
                <w:szCs w:val="24"/>
              </w:rPr>
            </w:pPr>
          </w:p>
        </w:tc>
      </w:tr>
      <w:tr w:rsidR="009043D6" w:rsidTr="006F7C29">
        <w:tc>
          <w:tcPr>
            <w:tcW w:w="568" w:type="dxa"/>
            <w:tcBorders>
              <w:top w:val="single" w:sz="4" w:space="0" w:color="000001"/>
              <w:left w:val="single" w:sz="4" w:space="0" w:color="000001"/>
              <w:bottom w:val="single" w:sz="4" w:space="0" w:color="000001"/>
              <w:right w:val="single" w:sz="4" w:space="0" w:color="00000A"/>
            </w:tcBorders>
            <w:shd w:val="clear" w:color="auto" w:fill="FFFFFF"/>
            <w:tcMar>
              <w:top w:w="0" w:type="dxa"/>
              <w:left w:w="108" w:type="dxa"/>
              <w:bottom w:w="0" w:type="dxa"/>
              <w:right w:w="108" w:type="dxa"/>
            </w:tcMar>
          </w:tcPr>
          <w:p w:rsidR="009043D6" w:rsidRDefault="00C52A76">
            <w:pPr>
              <w:pStyle w:val="Standarduser"/>
              <w:snapToGrid w:val="0"/>
              <w:spacing w:line="360" w:lineRule="auto"/>
              <w:jc w:val="both"/>
              <w:rPr>
                <w:rFonts w:ascii="Arial" w:hAnsi="Arial" w:cs="Arial"/>
                <w:b/>
                <w:sz w:val="24"/>
                <w:szCs w:val="24"/>
              </w:rPr>
            </w:pPr>
            <w:r>
              <w:rPr>
                <w:rFonts w:ascii="Arial" w:hAnsi="Arial" w:cs="Arial"/>
                <w:b/>
                <w:sz w:val="24"/>
                <w:szCs w:val="24"/>
              </w:rPr>
              <w:t>2.</w:t>
            </w:r>
          </w:p>
        </w:tc>
        <w:tc>
          <w:tcPr>
            <w:tcW w:w="30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043D6" w:rsidRDefault="009043D6">
            <w:pPr>
              <w:pStyle w:val="Standarduser"/>
              <w:snapToGrid w:val="0"/>
              <w:spacing w:line="360" w:lineRule="auto"/>
              <w:jc w:val="both"/>
              <w:rPr>
                <w:rFonts w:ascii="Arial" w:hAnsi="Arial" w:cs="Arial"/>
                <w:b/>
                <w:sz w:val="24"/>
                <w:szCs w:val="24"/>
              </w:rPr>
            </w:pPr>
          </w:p>
        </w:tc>
        <w:tc>
          <w:tcPr>
            <w:tcW w:w="30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043D6" w:rsidRDefault="009043D6">
            <w:pPr>
              <w:pStyle w:val="Standarduser"/>
              <w:snapToGrid w:val="0"/>
              <w:spacing w:line="360" w:lineRule="auto"/>
              <w:jc w:val="both"/>
              <w:rPr>
                <w:rFonts w:ascii="Arial" w:hAnsi="Arial" w:cs="Arial"/>
                <w:b/>
                <w:sz w:val="24"/>
                <w:szCs w:val="24"/>
              </w:rPr>
            </w:pPr>
          </w:p>
        </w:tc>
        <w:tc>
          <w:tcPr>
            <w:tcW w:w="30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043D6" w:rsidRDefault="009043D6">
            <w:pPr>
              <w:pStyle w:val="Standarduser"/>
              <w:snapToGrid w:val="0"/>
              <w:spacing w:line="360" w:lineRule="auto"/>
              <w:jc w:val="both"/>
              <w:rPr>
                <w:rFonts w:ascii="Arial" w:hAnsi="Arial" w:cs="Arial"/>
                <w:b/>
                <w:sz w:val="24"/>
                <w:szCs w:val="24"/>
              </w:rPr>
            </w:pPr>
          </w:p>
        </w:tc>
      </w:tr>
    </w:tbl>
    <w:p w:rsidR="009043D6" w:rsidRDefault="009043D6">
      <w:pPr>
        <w:pStyle w:val="Standarduser"/>
        <w:spacing w:line="360" w:lineRule="auto"/>
        <w:jc w:val="both"/>
        <w:rPr>
          <w:rFonts w:ascii="Arial" w:hAnsi="Arial" w:cs="Arial"/>
          <w:sz w:val="24"/>
          <w:szCs w:val="24"/>
        </w:rPr>
      </w:pPr>
    </w:p>
    <w:p w:rsidR="009043D6" w:rsidRDefault="007E6D1F">
      <w:pPr>
        <w:pStyle w:val="Standarduser"/>
        <w:tabs>
          <w:tab w:val="left" w:pos="567"/>
        </w:tabs>
        <w:spacing w:line="360" w:lineRule="auto"/>
        <w:jc w:val="both"/>
      </w:pPr>
      <w:r>
        <w:rPr>
          <w:rFonts w:ascii="Arial" w:hAnsi="Arial" w:cs="Arial"/>
          <w:sz w:val="24"/>
          <w:szCs w:val="24"/>
        </w:rPr>
        <w:t>4. Ф.И.О. Наставника команды: __________________________________________</w:t>
      </w:r>
    </w:p>
    <w:p w:rsidR="009043D6" w:rsidRDefault="009043D6">
      <w:pPr>
        <w:pStyle w:val="Standarduser"/>
        <w:tabs>
          <w:tab w:val="left" w:pos="567"/>
        </w:tabs>
        <w:spacing w:line="360" w:lineRule="auto"/>
        <w:jc w:val="both"/>
        <w:rPr>
          <w:rFonts w:ascii="Arial" w:hAnsi="Arial" w:cs="Arial"/>
          <w:sz w:val="24"/>
          <w:szCs w:val="24"/>
        </w:rPr>
      </w:pPr>
    </w:p>
    <w:p w:rsidR="009043D6" w:rsidRDefault="007E6D1F">
      <w:pPr>
        <w:pStyle w:val="Standarduser"/>
        <w:tabs>
          <w:tab w:val="left" w:pos="567"/>
        </w:tabs>
        <w:spacing w:line="360" w:lineRule="auto"/>
        <w:jc w:val="both"/>
      </w:pPr>
      <w:r>
        <w:rPr>
          <w:rFonts w:ascii="Arial" w:hAnsi="Arial" w:cs="Arial"/>
          <w:sz w:val="24"/>
          <w:szCs w:val="24"/>
        </w:rPr>
        <w:t xml:space="preserve">5. Место работы, должность, </w:t>
      </w:r>
      <w:r>
        <w:rPr>
          <w:rFonts w:ascii="Arial" w:hAnsi="Arial" w:cs="Arial"/>
          <w:sz w:val="24"/>
          <w:szCs w:val="24"/>
          <w:lang w:val="en-US"/>
        </w:rPr>
        <w:t>e</w:t>
      </w:r>
      <w:r>
        <w:rPr>
          <w:rFonts w:ascii="Arial" w:hAnsi="Arial" w:cs="Arial"/>
          <w:sz w:val="24"/>
          <w:szCs w:val="24"/>
        </w:rPr>
        <w:t>-</w:t>
      </w:r>
      <w:r>
        <w:rPr>
          <w:rFonts w:ascii="Arial" w:hAnsi="Arial" w:cs="Arial"/>
          <w:sz w:val="24"/>
          <w:szCs w:val="24"/>
          <w:lang w:val="en-US"/>
        </w:rPr>
        <w:t>mail</w:t>
      </w:r>
      <w:r>
        <w:rPr>
          <w:rFonts w:ascii="Arial" w:hAnsi="Arial" w:cs="Arial"/>
          <w:sz w:val="24"/>
          <w:szCs w:val="24"/>
        </w:rPr>
        <w:t>: ______________________________________</w:t>
      </w:r>
    </w:p>
    <w:p w:rsidR="009043D6" w:rsidRDefault="009043D6">
      <w:pPr>
        <w:pStyle w:val="Standarduser"/>
        <w:tabs>
          <w:tab w:val="left" w:pos="567"/>
        </w:tabs>
        <w:spacing w:line="360" w:lineRule="auto"/>
        <w:jc w:val="both"/>
        <w:rPr>
          <w:rFonts w:ascii="Arial" w:hAnsi="Arial" w:cs="Arial"/>
          <w:sz w:val="24"/>
          <w:szCs w:val="24"/>
        </w:rPr>
      </w:pPr>
    </w:p>
    <w:p w:rsidR="009043D6" w:rsidRDefault="007E6D1F">
      <w:pPr>
        <w:pStyle w:val="Standarduser"/>
        <w:tabs>
          <w:tab w:val="left" w:pos="567"/>
        </w:tabs>
        <w:spacing w:line="360" w:lineRule="auto"/>
        <w:jc w:val="both"/>
      </w:pPr>
      <w:r>
        <w:rPr>
          <w:rFonts w:ascii="Arial" w:hAnsi="Arial" w:cs="Arial"/>
          <w:sz w:val="24"/>
          <w:szCs w:val="24"/>
        </w:rPr>
        <w:t>6. Контактный телефон: _______________________________________________</w:t>
      </w:r>
    </w:p>
    <w:p w:rsidR="009043D6" w:rsidRDefault="009043D6">
      <w:pPr>
        <w:pStyle w:val="Standarduser"/>
        <w:tabs>
          <w:tab w:val="left" w:pos="567"/>
        </w:tabs>
        <w:spacing w:line="360" w:lineRule="auto"/>
        <w:jc w:val="both"/>
        <w:rPr>
          <w:rFonts w:ascii="Arial" w:hAnsi="Arial" w:cs="Arial"/>
          <w:sz w:val="24"/>
          <w:szCs w:val="24"/>
        </w:rPr>
      </w:pPr>
    </w:p>
    <w:tbl>
      <w:tblPr>
        <w:tblW w:w="9740" w:type="dxa"/>
        <w:tblInd w:w="-118" w:type="dxa"/>
        <w:tblLayout w:type="fixed"/>
        <w:tblCellMar>
          <w:left w:w="10" w:type="dxa"/>
          <w:right w:w="10" w:type="dxa"/>
        </w:tblCellMar>
        <w:tblLook w:val="04A0" w:firstRow="1" w:lastRow="0" w:firstColumn="1" w:lastColumn="0" w:noHBand="0" w:noVBand="1"/>
      </w:tblPr>
      <w:tblGrid>
        <w:gridCol w:w="4871"/>
        <w:gridCol w:w="4869"/>
      </w:tblGrid>
      <w:tr w:rsidR="009043D6">
        <w:tc>
          <w:tcPr>
            <w:tcW w:w="4870" w:type="dxa"/>
            <w:shd w:val="clear" w:color="auto" w:fill="FFFFFF"/>
            <w:tcMar>
              <w:top w:w="0" w:type="dxa"/>
              <w:left w:w="108" w:type="dxa"/>
              <w:bottom w:w="0" w:type="dxa"/>
              <w:right w:w="108" w:type="dxa"/>
            </w:tcMar>
          </w:tcPr>
          <w:p w:rsidR="009043D6" w:rsidRDefault="007E6D1F">
            <w:pPr>
              <w:pStyle w:val="Standarduser"/>
              <w:spacing w:line="360" w:lineRule="auto"/>
              <w:jc w:val="both"/>
            </w:pPr>
            <w:r>
              <w:rPr>
                <w:rFonts w:ascii="Arial" w:hAnsi="Arial" w:cs="Arial"/>
                <w:sz w:val="24"/>
                <w:szCs w:val="24"/>
              </w:rPr>
              <w:t>«____» _______________ 20__ г.</w:t>
            </w:r>
          </w:p>
        </w:tc>
        <w:tc>
          <w:tcPr>
            <w:tcW w:w="4869" w:type="dxa"/>
            <w:shd w:val="clear" w:color="auto" w:fill="FFFFFF"/>
            <w:tcMar>
              <w:top w:w="0" w:type="dxa"/>
              <w:left w:w="108" w:type="dxa"/>
              <w:bottom w:w="0" w:type="dxa"/>
              <w:right w:w="108" w:type="dxa"/>
            </w:tcMar>
          </w:tcPr>
          <w:p w:rsidR="009043D6" w:rsidRDefault="007E6D1F" w:rsidP="00C52A76">
            <w:pPr>
              <w:pStyle w:val="Standarduser"/>
              <w:spacing w:line="360" w:lineRule="auto"/>
              <w:jc w:val="both"/>
            </w:pPr>
            <w:r>
              <w:rPr>
                <w:rFonts w:ascii="Arial" w:hAnsi="Arial" w:cs="Arial"/>
                <w:sz w:val="24"/>
                <w:szCs w:val="24"/>
              </w:rPr>
              <w:t>Подпись* ________________________</w:t>
            </w:r>
          </w:p>
        </w:tc>
      </w:tr>
    </w:tbl>
    <w:p w:rsidR="009043D6" w:rsidRDefault="007E6D1F">
      <w:pPr>
        <w:pStyle w:val="Standarduser"/>
        <w:jc w:val="both"/>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20"/>
          <w:szCs w:val="20"/>
        </w:rPr>
        <w:t>(Наставник команды)</w:t>
      </w:r>
    </w:p>
    <w:p w:rsidR="009043D6" w:rsidRDefault="009043D6">
      <w:pPr>
        <w:pStyle w:val="Standarduser"/>
        <w:widowControl w:val="0"/>
        <w:ind w:firstLine="567"/>
        <w:jc w:val="both"/>
        <w:rPr>
          <w:rFonts w:ascii="Arial" w:hAnsi="Arial" w:cs="Arial"/>
          <w:sz w:val="18"/>
          <w:szCs w:val="18"/>
        </w:rPr>
      </w:pPr>
    </w:p>
    <w:p w:rsidR="009043D6" w:rsidRDefault="007E6D1F">
      <w:pPr>
        <w:pStyle w:val="Standarduser"/>
        <w:widowControl w:val="0"/>
        <w:jc w:val="both"/>
      </w:pPr>
      <w:r>
        <w:rPr>
          <w:rFonts w:ascii="Arial" w:hAnsi="Arial" w:cs="Arial"/>
          <w:sz w:val="18"/>
          <w:szCs w:val="18"/>
        </w:rPr>
        <w:t>* Руководитель делегации подписывая заявку, лицо, в соответствии с Федеральным законом от</w:t>
      </w:r>
      <w:r>
        <w:rPr>
          <w:rFonts w:ascii="Arial" w:hAnsi="Arial" w:cs="Arial"/>
          <w:sz w:val="18"/>
          <w:szCs w:val="18"/>
          <w:lang w:eastAsia="ru-RU"/>
        </w:rPr>
        <w:t xml:space="preserve"> 27.07.2006 № 152-ФЗ «О персональных данных», выражает свое согласие ГАУ ДО ТО «Дворец творчества и спорта «Пионер»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своих  персональных данных с целью выявления, осуществления сопровождения, включая информирование общественности об имеющихся достижениях, привлечение к проведению образовательных, творческих, технических, научно-исследовательских, инновационных проектов и программ, а также иных мероприятий, реализуемых на территории Тюменской области и в стране, </w:t>
      </w:r>
      <w:r>
        <w:rPr>
          <w:rFonts w:ascii="Arial" w:hAnsi="Arial" w:cs="Arial"/>
          <w:spacing w:val="-3"/>
          <w:sz w:val="18"/>
          <w:szCs w:val="18"/>
          <w:lang w:eastAsia="ru-RU"/>
        </w:rPr>
        <w:t>обеспечения своевременного награждения, поощрения и дальнейшей поддержки.</w:t>
      </w:r>
    </w:p>
    <w:p w:rsidR="009043D6" w:rsidRDefault="009043D6">
      <w:pPr>
        <w:pStyle w:val="Default"/>
        <w:spacing w:line="360" w:lineRule="auto"/>
        <w:jc w:val="both"/>
        <w:rPr>
          <w:rFonts w:ascii="Arial" w:hAnsi="Arial" w:cs="Arial"/>
          <w:color w:val="00000A"/>
        </w:rPr>
      </w:pPr>
    </w:p>
    <w:p w:rsidR="009043D6" w:rsidRDefault="009043D6">
      <w:pPr>
        <w:pStyle w:val="Standarduser"/>
        <w:widowControl w:val="0"/>
        <w:ind w:firstLine="567"/>
        <w:jc w:val="right"/>
        <w:rPr>
          <w:rFonts w:ascii="Arial" w:hAnsi="Arial" w:cs="Arial"/>
          <w:sz w:val="24"/>
          <w:szCs w:val="24"/>
        </w:rPr>
      </w:pPr>
    </w:p>
    <w:p w:rsidR="009043D6" w:rsidRDefault="007E6D1F">
      <w:pPr>
        <w:pStyle w:val="Standarduser"/>
        <w:pageBreakBefore/>
        <w:widowControl w:val="0"/>
        <w:ind w:firstLine="567"/>
        <w:jc w:val="right"/>
      </w:pPr>
      <w:r>
        <w:rPr>
          <w:rFonts w:ascii="Arial" w:hAnsi="Arial" w:cs="Arial"/>
        </w:rPr>
        <w:lastRenderedPageBreak/>
        <w:t>Приложение 2</w:t>
      </w:r>
    </w:p>
    <w:tbl>
      <w:tblPr>
        <w:tblW w:w="9571" w:type="dxa"/>
        <w:tblInd w:w="-118" w:type="dxa"/>
        <w:tblLayout w:type="fixed"/>
        <w:tblCellMar>
          <w:left w:w="10" w:type="dxa"/>
          <w:right w:w="10" w:type="dxa"/>
        </w:tblCellMar>
        <w:tblLook w:val="04A0" w:firstRow="1" w:lastRow="0" w:firstColumn="1" w:lastColumn="0" w:noHBand="0" w:noVBand="1"/>
      </w:tblPr>
      <w:tblGrid>
        <w:gridCol w:w="4416"/>
        <w:gridCol w:w="5155"/>
      </w:tblGrid>
      <w:tr w:rsidR="009043D6">
        <w:tc>
          <w:tcPr>
            <w:tcW w:w="4416" w:type="dxa"/>
            <w:shd w:val="clear" w:color="auto" w:fill="FFFFFF"/>
            <w:tcMar>
              <w:top w:w="0" w:type="dxa"/>
              <w:left w:w="108" w:type="dxa"/>
              <w:bottom w:w="0" w:type="dxa"/>
              <w:right w:w="108" w:type="dxa"/>
            </w:tcMar>
          </w:tcPr>
          <w:p w:rsidR="009043D6" w:rsidRDefault="009043D6">
            <w:pPr>
              <w:pStyle w:val="Standarduser"/>
              <w:widowControl w:val="0"/>
              <w:jc w:val="right"/>
              <w:rPr>
                <w:rFonts w:ascii="Arial" w:hAnsi="Arial" w:cs="Arial"/>
                <w:sz w:val="24"/>
                <w:szCs w:val="24"/>
              </w:rPr>
            </w:pPr>
          </w:p>
        </w:tc>
        <w:tc>
          <w:tcPr>
            <w:tcW w:w="5154" w:type="dxa"/>
            <w:shd w:val="clear" w:color="auto" w:fill="FFFFFF"/>
            <w:tcMar>
              <w:top w:w="0" w:type="dxa"/>
              <w:left w:w="108" w:type="dxa"/>
              <w:bottom w:w="0" w:type="dxa"/>
              <w:right w:w="108" w:type="dxa"/>
            </w:tcMar>
          </w:tcPr>
          <w:p w:rsidR="009043D6" w:rsidRDefault="007E6D1F">
            <w:pPr>
              <w:pStyle w:val="Standarduser"/>
              <w:jc w:val="right"/>
            </w:pPr>
            <w:r>
              <w:rPr>
                <w:rFonts w:ascii="Arial" w:hAnsi="Arial" w:cs="Arial"/>
                <w:b/>
              </w:rPr>
              <w:t>Заполняется родителем (законным представителем) несовершеннолетнего</w:t>
            </w:r>
          </w:p>
        </w:tc>
      </w:tr>
      <w:tr w:rsidR="009043D6">
        <w:trPr>
          <w:trHeight w:val="741"/>
        </w:trPr>
        <w:tc>
          <w:tcPr>
            <w:tcW w:w="4416" w:type="dxa"/>
            <w:shd w:val="clear" w:color="auto" w:fill="FFFFFF"/>
            <w:tcMar>
              <w:top w:w="0" w:type="dxa"/>
              <w:left w:w="108" w:type="dxa"/>
              <w:bottom w:w="0" w:type="dxa"/>
              <w:right w:w="108" w:type="dxa"/>
            </w:tcMar>
          </w:tcPr>
          <w:p w:rsidR="009043D6" w:rsidRDefault="009043D6">
            <w:pPr>
              <w:pStyle w:val="Standarduser"/>
              <w:widowControl w:val="0"/>
              <w:jc w:val="right"/>
              <w:rPr>
                <w:rFonts w:ascii="Arial" w:hAnsi="Arial" w:cs="Arial"/>
                <w:sz w:val="24"/>
                <w:szCs w:val="24"/>
              </w:rPr>
            </w:pPr>
          </w:p>
        </w:tc>
        <w:tc>
          <w:tcPr>
            <w:tcW w:w="5154" w:type="dxa"/>
            <w:shd w:val="clear" w:color="auto" w:fill="FFFFFF"/>
            <w:tcMar>
              <w:top w:w="0" w:type="dxa"/>
              <w:left w:w="108" w:type="dxa"/>
              <w:bottom w:w="0" w:type="dxa"/>
              <w:right w:w="108" w:type="dxa"/>
            </w:tcMar>
          </w:tcPr>
          <w:p w:rsidR="009043D6" w:rsidRDefault="007E6D1F">
            <w:pPr>
              <w:pStyle w:val="Standarduser"/>
              <w:widowControl w:val="0"/>
              <w:jc w:val="both"/>
            </w:pPr>
            <w:r>
              <w:rPr>
                <w:rFonts w:ascii="Arial" w:hAnsi="Arial" w:cs="Arial"/>
                <w:sz w:val="24"/>
                <w:szCs w:val="24"/>
              </w:rPr>
              <w:t>В ___________________________________</w:t>
            </w:r>
          </w:p>
          <w:p w:rsidR="009043D6" w:rsidRDefault="007E6D1F">
            <w:pPr>
              <w:pStyle w:val="Standarduser"/>
              <w:widowControl w:val="0"/>
              <w:ind w:firstLine="567"/>
              <w:jc w:val="center"/>
            </w:pPr>
            <w:r>
              <w:rPr>
                <w:rFonts w:ascii="Arial" w:hAnsi="Arial" w:cs="Arial"/>
                <w:sz w:val="16"/>
                <w:szCs w:val="16"/>
              </w:rPr>
              <w:t>наименование учреждения, получающего согласие субъекта персональных данных</w:t>
            </w:r>
          </w:p>
        </w:tc>
      </w:tr>
      <w:tr w:rsidR="009043D6">
        <w:tc>
          <w:tcPr>
            <w:tcW w:w="4416" w:type="dxa"/>
            <w:shd w:val="clear" w:color="auto" w:fill="FFFFFF"/>
            <w:tcMar>
              <w:top w:w="0" w:type="dxa"/>
              <w:left w:w="108" w:type="dxa"/>
              <w:bottom w:w="0" w:type="dxa"/>
              <w:right w:w="108" w:type="dxa"/>
            </w:tcMar>
          </w:tcPr>
          <w:p w:rsidR="009043D6" w:rsidRDefault="009043D6">
            <w:pPr>
              <w:pStyle w:val="Standarduser"/>
              <w:widowControl w:val="0"/>
              <w:jc w:val="right"/>
              <w:rPr>
                <w:rFonts w:ascii="Arial" w:hAnsi="Arial" w:cs="Arial"/>
                <w:sz w:val="24"/>
                <w:szCs w:val="24"/>
              </w:rPr>
            </w:pPr>
          </w:p>
        </w:tc>
        <w:tc>
          <w:tcPr>
            <w:tcW w:w="5154" w:type="dxa"/>
            <w:shd w:val="clear" w:color="auto" w:fill="FFFFFF"/>
            <w:tcMar>
              <w:top w:w="0" w:type="dxa"/>
              <w:left w:w="108" w:type="dxa"/>
              <w:bottom w:w="0" w:type="dxa"/>
              <w:right w:w="108" w:type="dxa"/>
            </w:tcMar>
          </w:tcPr>
          <w:p w:rsidR="009043D6" w:rsidRDefault="007E6D1F">
            <w:pPr>
              <w:pStyle w:val="Standarduser"/>
              <w:widowControl w:val="0"/>
              <w:jc w:val="both"/>
            </w:pPr>
            <w:r>
              <w:rPr>
                <w:rFonts w:ascii="Arial" w:hAnsi="Arial" w:cs="Arial"/>
                <w:sz w:val="24"/>
                <w:szCs w:val="24"/>
              </w:rPr>
              <w:t>____________________________________</w:t>
            </w:r>
          </w:p>
          <w:p w:rsidR="009043D6" w:rsidRDefault="007E6D1F">
            <w:pPr>
              <w:pStyle w:val="Standarduser"/>
              <w:widowControl w:val="0"/>
              <w:jc w:val="center"/>
            </w:pPr>
            <w:r>
              <w:rPr>
                <w:rFonts w:ascii="Arial" w:hAnsi="Arial" w:cs="Arial"/>
                <w:sz w:val="16"/>
                <w:szCs w:val="16"/>
              </w:rPr>
              <w:t>Ф.И.О. родителя (законного представителя) субъекта персональных данных</w:t>
            </w:r>
          </w:p>
        </w:tc>
      </w:tr>
      <w:tr w:rsidR="009043D6">
        <w:tc>
          <w:tcPr>
            <w:tcW w:w="4416" w:type="dxa"/>
            <w:shd w:val="clear" w:color="auto" w:fill="FFFFFF"/>
            <w:tcMar>
              <w:top w:w="0" w:type="dxa"/>
              <w:left w:w="108" w:type="dxa"/>
              <w:bottom w:w="0" w:type="dxa"/>
              <w:right w:w="108" w:type="dxa"/>
            </w:tcMar>
          </w:tcPr>
          <w:p w:rsidR="009043D6" w:rsidRDefault="009043D6">
            <w:pPr>
              <w:pStyle w:val="Standarduser"/>
              <w:widowControl w:val="0"/>
              <w:jc w:val="right"/>
              <w:rPr>
                <w:rFonts w:ascii="Arial" w:hAnsi="Arial" w:cs="Arial"/>
                <w:sz w:val="24"/>
                <w:szCs w:val="24"/>
              </w:rPr>
            </w:pPr>
          </w:p>
        </w:tc>
        <w:tc>
          <w:tcPr>
            <w:tcW w:w="5154" w:type="dxa"/>
            <w:shd w:val="clear" w:color="auto" w:fill="FFFFFF"/>
            <w:tcMar>
              <w:top w:w="0" w:type="dxa"/>
              <w:left w:w="108" w:type="dxa"/>
              <w:bottom w:w="0" w:type="dxa"/>
              <w:right w:w="108" w:type="dxa"/>
            </w:tcMar>
          </w:tcPr>
          <w:p w:rsidR="009043D6" w:rsidRDefault="007E6D1F">
            <w:pPr>
              <w:pStyle w:val="Standarduser"/>
              <w:widowControl w:val="0"/>
              <w:jc w:val="both"/>
            </w:pPr>
            <w:r>
              <w:rPr>
                <w:rFonts w:ascii="Arial" w:hAnsi="Arial" w:cs="Arial"/>
                <w:sz w:val="24"/>
                <w:szCs w:val="24"/>
              </w:rPr>
              <w:t>____________________________________</w:t>
            </w:r>
          </w:p>
          <w:p w:rsidR="009043D6" w:rsidRDefault="007E6D1F" w:rsidP="00C52A76">
            <w:pPr>
              <w:pStyle w:val="Standarduser"/>
              <w:widowControl w:val="0"/>
              <w:jc w:val="center"/>
            </w:pPr>
            <w:r>
              <w:rPr>
                <w:rFonts w:ascii="Arial" w:hAnsi="Arial" w:cs="Arial"/>
                <w:sz w:val="16"/>
                <w:szCs w:val="16"/>
              </w:rPr>
              <w:t>Адрес, где зарегистрирован родитель (законный представитель) субъекта персональных данных</w:t>
            </w:r>
          </w:p>
        </w:tc>
      </w:tr>
      <w:tr w:rsidR="009043D6">
        <w:tc>
          <w:tcPr>
            <w:tcW w:w="4416" w:type="dxa"/>
            <w:shd w:val="clear" w:color="auto" w:fill="FFFFFF"/>
            <w:tcMar>
              <w:top w:w="0" w:type="dxa"/>
              <w:left w:w="108" w:type="dxa"/>
              <w:bottom w:w="0" w:type="dxa"/>
              <w:right w:w="108" w:type="dxa"/>
            </w:tcMar>
          </w:tcPr>
          <w:p w:rsidR="009043D6" w:rsidRDefault="009043D6">
            <w:pPr>
              <w:pStyle w:val="Standarduser"/>
              <w:widowControl w:val="0"/>
              <w:jc w:val="right"/>
              <w:rPr>
                <w:rFonts w:ascii="Arial" w:hAnsi="Arial" w:cs="Arial"/>
                <w:sz w:val="24"/>
                <w:szCs w:val="24"/>
              </w:rPr>
            </w:pPr>
          </w:p>
        </w:tc>
        <w:tc>
          <w:tcPr>
            <w:tcW w:w="5154" w:type="dxa"/>
            <w:shd w:val="clear" w:color="auto" w:fill="FFFFFF"/>
            <w:tcMar>
              <w:top w:w="0" w:type="dxa"/>
              <w:left w:w="108" w:type="dxa"/>
              <w:bottom w:w="0" w:type="dxa"/>
              <w:right w:w="108" w:type="dxa"/>
            </w:tcMar>
          </w:tcPr>
          <w:p w:rsidR="009043D6" w:rsidRDefault="007E6D1F">
            <w:pPr>
              <w:pStyle w:val="Standarduser"/>
              <w:widowControl w:val="0"/>
              <w:jc w:val="both"/>
            </w:pPr>
            <w:r>
              <w:rPr>
                <w:rFonts w:ascii="Arial" w:hAnsi="Arial" w:cs="Arial"/>
                <w:sz w:val="24"/>
                <w:szCs w:val="24"/>
              </w:rPr>
              <w:t>____________________________________</w:t>
            </w:r>
          </w:p>
          <w:p w:rsidR="009043D6" w:rsidRDefault="007E6D1F">
            <w:pPr>
              <w:pStyle w:val="Standarduser"/>
              <w:widowControl w:val="0"/>
              <w:jc w:val="center"/>
            </w:pPr>
            <w:r>
              <w:rPr>
                <w:rFonts w:ascii="Arial" w:hAnsi="Arial" w:cs="Arial"/>
                <w:sz w:val="16"/>
                <w:szCs w:val="16"/>
              </w:rPr>
              <w:t>номер основного документа, удостоверяющего личность родителя (законного представителя) субъекта персональных данных</w:t>
            </w:r>
          </w:p>
        </w:tc>
      </w:tr>
      <w:tr w:rsidR="009043D6">
        <w:tc>
          <w:tcPr>
            <w:tcW w:w="4416" w:type="dxa"/>
            <w:shd w:val="clear" w:color="auto" w:fill="FFFFFF"/>
            <w:tcMar>
              <w:top w:w="0" w:type="dxa"/>
              <w:left w:w="108" w:type="dxa"/>
              <w:bottom w:w="0" w:type="dxa"/>
              <w:right w:w="108" w:type="dxa"/>
            </w:tcMar>
          </w:tcPr>
          <w:p w:rsidR="009043D6" w:rsidRDefault="009043D6">
            <w:pPr>
              <w:pStyle w:val="Standarduser"/>
              <w:widowControl w:val="0"/>
              <w:jc w:val="right"/>
              <w:rPr>
                <w:rFonts w:ascii="Arial" w:hAnsi="Arial" w:cs="Arial"/>
                <w:sz w:val="24"/>
                <w:szCs w:val="24"/>
              </w:rPr>
            </w:pPr>
          </w:p>
        </w:tc>
        <w:tc>
          <w:tcPr>
            <w:tcW w:w="5154" w:type="dxa"/>
            <w:shd w:val="clear" w:color="auto" w:fill="FFFFFF"/>
            <w:tcMar>
              <w:top w:w="0" w:type="dxa"/>
              <w:left w:w="108" w:type="dxa"/>
              <w:bottom w:w="0" w:type="dxa"/>
              <w:right w:w="108" w:type="dxa"/>
            </w:tcMar>
          </w:tcPr>
          <w:p w:rsidR="009043D6" w:rsidRDefault="007E6D1F">
            <w:pPr>
              <w:pStyle w:val="Standarduser"/>
              <w:widowControl w:val="0"/>
              <w:jc w:val="both"/>
            </w:pPr>
            <w:r>
              <w:rPr>
                <w:rFonts w:ascii="Arial" w:hAnsi="Arial" w:cs="Arial"/>
                <w:sz w:val="24"/>
                <w:szCs w:val="24"/>
              </w:rPr>
              <w:t>____________________________________</w:t>
            </w:r>
          </w:p>
          <w:p w:rsidR="009043D6" w:rsidRDefault="007E6D1F">
            <w:pPr>
              <w:pStyle w:val="Standarduser"/>
              <w:widowControl w:val="0"/>
              <w:jc w:val="center"/>
            </w:pPr>
            <w:r>
              <w:rPr>
                <w:rFonts w:ascii="Arial" w:hAnsi="Arial" w:cs="Arial"/>
                <w:sz w:val="16"/>
                <w:szCs w:val="16"/>
              </w:rPr>
              <w:t>дата выдачи указанного документа и наименование органа, выдавшего документ</w:t>
            </w:r>
          </w:p>
        </w:tc>
      </w:tr>
    </w:tbl>
    <w:p w:rsidR="009043D6" w:rsidRDefault="009043D6">
      <w:pPr>
        <w:pStyle w:val="Standarduser"/>
        <w:widowControl w:val="0"/>
        <w:jc w:val="center"/>
        <w:rPr>
          <w:rFonts w:ascii="Arial" w:hAnsi="Arial" w:cs="Arial"/>
          <w:b/>
        </w:rPr>
      </w:pPr>
    </w:p>
    <w:p w:rsidR="009043D6" w:rsidRDefault="007E6D1F">
      <w:pPr>
        <w:pStyle w:val="Standarduser"/>
        <w:widowControl w:val="0"/>
        <w:jc w:val="center"/>
      </w:pPr>
      <w:r>
        <w:rPr>
          <w:rFonts w:ascii="Arial" w:hAnsi="Arial" w:cs="Arial"/>
          <w:b/>
        </w:rPr>
        <w:t>Заявление (согласие)</w:t>
      </w:r>
    </w:p>
    <w:p w:rsidR="009043D6" w:rsidRDefault="007E6D1F">
      <w:pPr>
        <w:pStyle w:val="Standarduser"/>
        <w:widowControl w:val="0"/>
        <w:ind w:firstLine="567"/>
        <w:jc w:val="both"/>
      </w:pPr>
      <w:r>
        <w:rPr>
          <w:rFonts w:ascii="Arial" w:hAnsi="Arial" w:cs="Arial"/>
          <w:sz w:val="20"/>
          <w:szCs w:val="20"/>
        </w:rPr>
        <w:t>В соответствии с Федеральным законом от 27.07.2006 № 152-ФЗ «О персональных данных» выражаю свое согласие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персональных данных моего несовершеннолетнего ребенка</w:t>
      </w:r>
    </w:p>
    <w:p w:rsidR="009043D6" w:rsidRDefault="007E6D1F">
      <w:pPr>
        <w:pStyle w:val="Standarduser"/>
        <w:widowControl w:val="0"/>
        <w:jc w:val="both"/>
      </w:pPr>
      <w:r>
        <w:rPr>
          <w:rFonts w:ascii="Arial" w:hAnsi="Arial" w:cs="Arial"/>
          <w:sz w:val="20"/>
          <w:szCs w:val="20"/>
        </w:rPr>
        <w:t>______________________________________________________________________________</w:t>
      </w:r>
    </w:p>
    <w:p w:rsidR="009043D6" w:rsidRDefault="007E6D1F">
      <w:pPr>
        <w:pStyle w:val="Standarduser"/>
        <w:widowControl w:val="0"/>
        <w:ind w:firstLine="567"/>
        <w:jc w:val="center"/>
      </w:pPr>
      <w:r>
        <w:rPr>
          <w:rFonts w:ascii="Arial" w:hAnsi="Arial" w:cs="Arial"/>
          <w:sz w:val="20"/>
          <w:szCs w:val="20"/>
        </w:rPr>
        <w:t>(Ф.И.О. ребенка)</w:t>
      </w:r>
    </w:p>
    <w:p w:rsidR="009043D6" w:rsidRDefault="007E6D1F">
      <w:pPr>
        <w:pStyle w:val="Standarduser"/>
        <w:widowControl w:val="0"/>
        <w:jc w:val="both"/>
      </w:pPr>
      <w:r>
        <w:rPr>
          <w:rFonts w:ascii="Arial" w:hAnsi="Arial" w:cs="Arial"/>
          <w:sz w:val="20"/>
          <w:szCs w:val="20"/>
        </w:rPr>
        <w:t xml:space="preserve">с целью выявления, осуществления сопровождения, включая информирование общественности об имеющихся достижениях, привлечение к проведению образовательных, творческих, технических, научно-исследовательских, инновационных проектов и программ, а также иных мероприятий, реализуемых на территории Тюменской области и в стране, </w:t>
      </w:r>
      <w:r>
        <w:rPr>
          <w:rFonts w:ascii="Arial" w:hAnsi="Arial" w:cs="Arial"/>
          <w:spacing w:val="-3"/>
          <w:sz w:val="20"/>
          <w:szCs w:val="20"/>
        </w:rPr>
        <w:t>обеспечения своевременного награждения, поощрения и дальнейшей поддержки следующие персональные данные:</w:t>
      </w:r>
    </w:p>
    <w:tbl>
      <w:tblPr>
        <w:tblW w:w="9498" w:type="dxa"/>
        <w:tblInd w:w="-15" w:type="dxa"/>
        <w:tblLayout w:type="fixed"/>
        <w:tblCellMar>
          <w:left w:w="10" w:type="dxa"/>
          <w:right w:w="10" w:type="dxa"/>
        </w:tblCellMar>
        <w:tblLook w:val="04A0" w:firstRow="1" w:lastRow="0" w:firstColumn="1" w:lastColumn="0" w:noHBand="0" w:noVBand="1"/>
      </w:tblPr>
      <w:tblGrid>
        <w:gridCol w:w="815"/>
        <w:gridCol w:w="6980"/>
        <w:gridCol w:w="1703"/>
      </w:tblGrid>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b/>
                <w:spacing w:val="-3"/>
                <w:sz w:val="20"/>
                <w:szCs w:val="20"/>
              </w:rPr>
              <w:t>№</w:t>
            </w:r>
          </w:p>
        </w:tc>
        <w:tc>
          <w:tcPr>
            <w:tcW w:w="6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b/>
                <w:spacing w:val="-3"/>
                <w:sz w:val="20"/>
                <w:szCs w:val="20"/>
              </w:rPr>
              <w:t>Персональные данные</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b/>
                <w:spacing w:val="-3"/>
                <w:sz w:val="20"/>
                <w:szCs w:val="20"/>
              </w:rPr>
              <w:t>Согласие</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1</w:t>
            </w:r>
          </w:p>
        </w:tc>
        <w:tc>
          <w:tcPr>
            <w:tcW w:w="6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both"/>
            </w:pPr>
            <w:r>
              <w:rPr>
                <w:rFonts w:ascii="Arial" w:hAnsi="Arial" w:cs="Arial"/>
                <w:sz w:val="20"/>
                <w:szCs w:val="20"/>
              </w:rPr>
              <w:t>Фамилия</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2</w:t>
            </w:r>
          </w:p>
        </w:tc>
        <w:tc>
          <w:tcPr>
            <w:tcW w:w="6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pPr>
            <w:r>
              <w:rPr>
                <w:rFonts w:ascii="Arial" w:hAnsi="Arial" w:cs="Arial"/>
                <w:sz w:val="20"/>
                <w:szCs w:val="20"/>
              </w:rPr>
              <w:t>Имя</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3</w:t>
            </w:r>
          </w:p>
        </w:tc>
        <w:tc>
          <w:tcPr>
            <w:tcW w:w="6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both"/>
            </w:pPr>
            <w:r>
              <w:rPr>
                <w:rFonts w:ascii="Arial" w:hAnsi="Arial" w:cs="Arial"/>
                <w:sz w:val="20"/>
                <w:szCs w:val="20"/>
              </w:rPr>
              <w:t>Отчество</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4</w:t>
            </w:r>
          </w:p>
        </w:tc>
        <w:tc>
          <w:tcPr>
            <w:tcW w:w="6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pPr>
            <w:r>
              <w:rPr>
                <w:rFonts w:ascii="Arial" w:hAnsi="Arial" w:cs="Arial"/>
                <w:sz w:val="20"/>
                <w:szCs w:val="20"/>
              </w:rPr>
              <w:t>Год, месяц, дата и место рождения</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5</w:t>
            </w:r>
          </w:p>
        </w:tc>
        <w:tc>
          <w:tcPr>
            <w:tcW w:w="6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both"/>
            </w:pPr>
            <w:r>
              <w:rPr>
                <w:rFonts w:ascii="Arial" w:hAnsi="Arial" w:cs="Arial"/>
                <w:sz w:val="20"/>
                <w:szCs w:val="20"/>
              </w:rPr>
              <w:t>Паспортные данные</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6</w:t>
            </w:r>
          </w:p>
        </w:tc>
        <w:tc>
          <w:tcPr>
            <w:tcW w:w="6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pPr>
            <w:r>
              <w:rPr>
                <w:rFonts w:ascii="Arial" w:hAnsi="Arial" w:cs="Arial"/>
                <w:sz w:val="20"/>
                <w:szCs w:val="20"/>
              </w:rPr>
              <w:t>Адрес места жительства и регистрации</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7</w:t>
            </w:r>
          </w:p>
        </w:tc>
        <w:tc>
          <w:tcPr>
            <w:tcW w:w="6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both"/>
            </w:pPr>
            <w:r>
              <w:rPr>
                <w:rFonts w:ascii="Arial" w:hAnsi="Arial" w:cs="Arial"/>
                <w:sz w:val="20"/>
                <w:szCs w:val="20"/>
              </w:rPr>
              <w:t>Контактные телефоны, e-mail</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8</w:t>
            </w:r>
          </w:p>
        </w:tc>
        <w:tc>
          <w:tcPr>
            <w:tcW w:w="6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both"/>
            </w:pPr>
            <w:r>
              <w:rPr>
                <w:rFonts w:ascii="Arial" w:hAnsi="Arial" w:cs="Arial"/>
                <w:sz w:val="20"/>
                <w:szCs w:val="20"/>
              </w:rPr>
              <w:t>Образование</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9</w:t>
            </w:r>
          </w:p>
        </w:tc>
        <w:tc>
          <w:tcPr>
            <w:tcW w:w="6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pPr>
            <w:r>
              <w:rPr>
                <w:rFonts w:ascii="Arial" w:hAnsi="Arial" w:cs="Arial"/>
                <w:sz w:val="20"/>
                <w:szCs w:val="20"/>
              </w:rPr>
              <w:t>Сведения о местах обучения</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10</w:t>
            </w:r>
          </w:p>
        </w:tc>
        <w:tc>
          <w:tcPr>
            <w:tcW w:w="6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both"/>
            </w:pPr>
            <w:r>
              <w:rPr>
                <w:rFonts w:ascii="Arial" w:hAnsi="Arial" w:cs="Arial"/>
                <w:sz w:val="20"/>
                <w:szCs w:val="20"/>
              </w:rPr>
              <w:t>Сведения о местах работы</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11</w:t>
            </w:r>
          </w:p>
        </w:tc>
        <w:tc>
          <w:tcPr>
            <w:tcW w:w="6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both"/>
            </w:pPr>
            <w:r>
              <w:rPr>
                <w:rFonts w:ascii="Arial" w:hAnsi="Arial" w:cs="Arial"/>
                <w:sz w:val="20"/>
                <w:szCs w:val="20"/>
              </w:rPr>
              <w:t>Достижения</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12</w:t>
            </w:r>
          </w:p>
        </w:tc>
        <w:tc>
          <w:tcPr>
            <w:tcW w:w="6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both"/>
            </w:pPr>
            <w:r>
              <w:rPr>
                <w:rFonts w:ascii="Arial" w:hAnsi="Arial" w:cs="Arial"/>
                <w:sz w:val="20"/>
                <w:szCs w:val="20"/>
              </w:rPr>
              <w:t>Поощрения</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13</w:t>
            </w:r>
          </w:p>
        </w:tc>
        <w:tc>
          <w:tcPr>
            <w:tcW w:w="6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both"/>
            </w:pPr>
            <w:r>
              <w:rPr>
                <w:rFonts w:ascii="Arial" w:hAnsi="Arial" w:cs="Arial"/>
                <w:sz w:val="20"/>
                <w:szCs w:val="20"/>
              </w:rPr>
              <w:t>Другие сведения, необходимые для осуществления сопровождения</w:t>
            </w:r>
          </w:p>
        </w:tc>
        <w:tc>
          <w:tcPr>
            <w:tcW w:w="1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sz w:val="20"/>
                <w:szCs w:val="20"/>
              </w:rPr>
              <w:t>да</w:t>
            </w:r>
          </w:p>
        </w:tc>
      </w:tr>
    </w:tbl>
    <w:p w:rsidR="009043D6" w:rsidRDefault="007E6D1F">
      <w:pPr>
        <w:pStyle w:val="Standarduser"/>
        <w:widowControl w:val="0"/>
        <w:jc w:val="both"/>
      </w:pPr>
      <w:r>
        <w:rPr>
          <w:rFonts w:ascii="Arial" w:hAnsi="Arial" w:cs="Arial"/>
          <w:spacing w:val="-3"/>
          <w:sz w:val="24"/>
          <w:szCs w:val="24"/>
        </w:rPr>
        <w:tab/>
      </w:r>
      <w:r>
        <w:rPr>
          <w:rFonts w:ascii="Arial" w:hAnsi="Arial" w:cs="Arial"/>
          <w:spacing w:val="-3"/>
          <w:sz w:val="20"/>
          <w:szCs w:val="20"/>
        </w:rPr>
        <w:t>Настоящее согласие действует неопределенное время.</w:t>
      </w:r>
    </w:p>
    <w:p w:rsidR="009043D6" w:rsidRDefault="007E6D1F">
      <w:pPr>
        <w:pStyle w:val="Standarduser"/>
        <w:widowControl w:val="0"/>
        <w:jc w:val="both"/>
      </w:pPr>
      <w:r>
        <w:rPr>
          <w:rFonts w:ascii="Arial" w:hAnsi="Arial" w:cs="Arial"/>
          <w:spacing w:val="-3"/>
          <w:sz w:val="20"/>
          <w:szCs w:val="20"/>
        </w:rPr>
        <w:tab/>
        <w:t>Родитель (законный представитель) субъекта персональных данных вправе отозвать данное согласие на обработку персональных данных несовершеннолетнего ребенка, письменно уведомив об этом руководство учреждения, в которое было представлено согласие. В случае отзыва родителем (законным представителем) субъекта персональных данных согласия на обработку персональных данных несовершеннолетнего ребенка руководитель учреждения обязан направить в адрес регионального оператора базы данных талантливых детей и молодежи (ГАУ ДО ТО «Дворец творчества и спорта «Пионер») информационное письмо о прекращении обработки персональных данных и уничтожении персональных данных в срок, не превышающий трех рабочих дней с даты поступления указанного отзыва. Об уничтожении персональных данных оператор должен уведомить учреждение, направившее письмо, а учреждение – субъекта персональных данных.</w:t>
      </w:r>
    </w:p>
    <w:p w:rsidR="009043D6" w:rsidRDefault="009043D6">
      <w:pPr>
        <w:pStyle w:val="Standarduser"/>
        <w:widowControl w:val="0"/>
        <w:jc w:val="both"/>
        <w:rPr>
          <w:rFonts w:ascii="Arial" w:hAnsi="Arial" w:cs="Arial"/>
          <w:spacing w:val="-3"/>
        </w:rPr>
      </w:pPr>
    </w:p>
    <w:p w:rsidR="009043D6" w:rsidRDefault="009043D6">
      <w:pPr>
        <w:pStyle w:val="Standarduser"/>
        <w:widowControl w:val="0"/>
        <w:jc w:val="both"/>
        <w:rPr>
          <w:rFonts w:ascii="Arial" w:hAnsi="Arial" w:cs="Arial"/>
          <w:spacing w:val="-3"/>
        </w:rPr>
      </w:pPr>
    </w:p>
    <w:p w:rsidR="009043D6" w:rsidRDefault="007E6D1F">
      <w:pPr>
        <w:pStyle w:val="Standarduser"/>
        <w:widowControl w:val="0"/>
        <w:jc w:val="both"/>
      </w:pPr>
      <w:r>
        <w:rPr>
          <w:rFonts w:ascii="Arial" w:hAnsi="Arial" w:cs="Arial"/>
          <w:spacing w:val="-3"/>
        </w:rPr>
        <w:t>_________________    ______________________________   «_____»____________20____ г.</w:t>
      </w:r>
    </w:p>
    <w:p w:rsidR="009043D6" w:rsidRDefault="007E6D1F">
      <w:pPr>
        <w:pStyle w:val="Standarduser"/>
        <w:widowControl w:val="0"/>
        <w:jc w:val="both"/>
      </w:pPr>
      <w:r>
        <w:rPr>
          <w:rFonts w:ascii="Arial" w:hAnsi="Arial" w:cs="Arial"/>
          <w:bCs/>
        </w:rPr>
        <w:t xml:space="preserve">           подпись                                            Ф.И.О.</w:t>
      </w:r>
    </w:p>
    <w:p w:rsidR="009043D6" w:rsidRDefault="009043D6">
      <w:pPr>
        <w:pStyle w:val="Standarduser"/>
        <w:widowControl w:val="0"/>
        <w:rPr>
          <w:rFonts w:ascii="Arial" w:hAnsi="Arial" w:cs="Arial"/>
        </w:rPr>
      </w:pPr>
    </w:p>
    <w:p w:rsidR="009043D6" w:rsidRDefault="007E6D1F">
      <w:pPr>
        <w:pStyle w:val="Standarduser"/>
        <w:pageBreakBefore/>
        <w:widowControl w:val="0"/>
        <w:ind w:firstLine="567"/>
        <w:jc w:val="right"/>
      </w:pPr>
      <w:r>
        <w:rPr>
          <w:rFonts w:ascii="Arial" w:hAnsi="Arial" w:cs="Arial"/>
          <w:sz w:val="24"/>
          <w:szCs w:val="24"/>
        </w:rPr>
        <w:lastRenderedPageBreak/>
        <w:t>Приложение 3</w:t>
      </w:r>
    </w:p>
    <w:tbl>
      <w:tblPr>
        <w:tblW w:w="9571" w:type="dxa"/>
        <w:tblInd w:w="-118" w:type="dxa"/>
        <w:tblLayout w:type="fixed"/>
        <w:tblCellMar>
          <w:left w:w="10" w:type="dxa"/>
          <w:right w:w="10" w:type="dxa"/>
        </w:tblCellMar>
        <w:tblLook w:val="04A0" w:firstRow="1" w:lastRow="0" w:firstColumn="1" w:lastColumn="0" w:noHBand="0" w:noVBand="1"/>
      </w:tblPr>
      <w:tblGrid>
        <w:gridCol w:w="4416"/>
        <w:gridCol w:w="5155"/>
      </w:tblGrid>
      <w:tr w:rsidR="009043D6">
        <w:tc>
          <w:tcPr>
            <w:tcW w:w="4416" w:type="dxa"/>
            <w:shd w:val="clear" w:color="auto" w:fill="FFFFFF"/>
            <w:tcMar>
              <w:top w:w="0" w:type="dxa"/>
              <w:left w:w="108" w:type="dxa"/>
              <w:bottom w:w="0" w:type="dxa"/>
              <w:right w:w="108" w:type="dxa"/>
            </w:tcMar>
          </w:tcPr>
          <w:p w:rsidR="009043D6" w:rsidRDefault="009043D6">
            <w:pPr>
              <w:pStyle w:val="Standarduser"/>
              <w:widowControl w:val="0"/>
              <w:jc w:val="right"/>
              <w:rPr>
                <w:rFonts w:ascii="Arial" w:hAnsi="Arial" w:cs="Arial"/>
                <w:sz w:val="24"/>
                <w:szCs w:val="24"/>
              </w:rPr>
            </w:pPr>
          </w:p>
        </w:tc>
        <w:tc>
          <w:tcPr>
            <w:tcW w:w="5154" w:type="dxa"/>
            <w:shd w:val="clear" w:color="auto" w:fill="FFFFFF"/>
            <w:tcMar>
              <w:top w:w="0" w:type="dxa"/>
              <w:left w:w="108" w:type="dxa"/>
              <w:bottom w:w="0" w:type="dxa"/>
              <w:right w:w="108" w:type="dxa"/>
            </w:tcMar>
          </w:tcPr>
          <w:p w:rsidR="009043D6" w:rsidRDefault="007E6D1F">
            <w:pPr>
              <w:pStyle w:val="Standarduser"/>
              <w:widowControl w:val="0"/>
              <w:jc w:val="right"/>
            </w:pPr>
            <w:r>
              <w:rPr>
                <w:rFonts w:ascii="Arial" w:hAnsi="Arial" w:cs="Arial"/>
                <w:b/>
              </w:rPr>
              <w:t>Заполняется лицами старше 18 лет</w:t>
            </w:r>
          </w:p>
          <w:p w:rsidR="009043D6" w:rsidRDefault="009043D6">
            <w:pPr>
              <w:pStyle w:val="Standarduser"/>
              <w:widowControl w:val="0"/>
              <w:jc w:val="both"/>
              <w:rPr>
                <w:rFonts w:ascii="Arial" w:hAnsi="Arial" w:cs="Arial"/>
                <w:b/>
              </w:rPr>
            </w:pPr>
          </w:p>
          <w:p w:rsidR="009043D6" w:rsidRDefault="007E6D1F">
            <w:pPr>
              <w:pStyle w:val="Standarduser"/>
              <w:widowControl w:val="0"/>
              <w:jc w:val="both"/>
            </w:pPr>
            <w:r>
              <w:rPr>
                <w:rFonts w:ascii="Arial" w:hAnsi="Arial" w:cs="Arial"/>
                <w:sz w:val="24"/>
                <w:szCs w:val="24"/>
              </w:rPr>
              <w:t>В ___________________________________</w:t>
            </w:r>
          </w:p>
          <w:p w:rsidR="009043D6" w:rsidRDefault="007E6D1F">
            <w:pPr>
              <w:pStyle w:val="Standarduser"/>
              <w:widowControl w:val="0"/>
              <w:ind w:firstLine="567"/>
              <w:jc w:val="center"/>
            </w:pPr>
            <w:r>
              <w:rPr>
                <w:rFonts w:ascii="Arial" w:hAnsi="Arial" w:cs="Arial"/>
                <w:sz w:val="16"/>
                <w:szCs w:val="16"/>
              </w:rPr>
              <w:t>наименование учреждения, получающего согласие субъекта персональных данных</w:t>
            </w:r>
          </w:p>
          <w:p w:rsidR="009043D6" w:rsidRDefault="009043D6">
            <w:pPr>
              <w:pStyle w:val="Standarduser"/>
              <w:rPr>
                <w:rFonts w:ascii="Arial" w:hAnsi="Arial" w:cs="Arial"/>
                <w:b/>
              </w:rPr>
            </w:pPr>
          </w:p>
        </w:tc>
      </w:tr>
      <w:tr w:rsidR="009043D6">
        <w:tc>
          <w:tcPr>
            <w:tcW w:w="4416" w:type="dxa"/>
            <w:shd w:val="clear" w:color="auto" w:fill="FFFFFF"/>
            <w:tcMar>
              <w:top w:w="0" w:type="dxa"/>
              <w:left w:w="108" w:type="dxa"/>
              <w:bottom w:w="0" w:type="dxa"/>
              <w:right w:w="108" w:type="dxa"/>
            </w:tcMar>
          </w:tcPr>
          <w:p w:rsidR="009043D6" w:rsidRDefault="009043D6">
            <w:pPr>
              <w:pStyle w:val="Standarduser"/>
              <w:widowControl w:val="0"/>
              <w:jc w:val="right"/>
              <w:rPr>
                <w:rFonts w:ascii="Arial" w:hAnsi="Arial" w:cs="Arial"/>
                <w:sz w:val="24"/>
                <w:szCs w:val="24"/>
              </w:rPr>
            </w:pPr>
          </w:p>
        </w:tc>
        <w:tc>
          <w:tcPr>
            <w:tcW w:w="5154" w:type="dxa"/>
            <w:shd w:val="clear" w:color="auto" w:fill="FFFFFF"/>
            <w:tcMar>
              <w:top w:w="0" w:type="dxa"/>
              <w:left w:w="108" w:type="dxa"/>
              <w:bottom w:w="0" w:type="dxa"/>
              <w:right w:w="108" w:type="dxa"/>
            </w:tcMar>
          </w:tcPr>
          <w:p w:rsidR="009043D6" w:rsidRDefault="007E6D1F">
            <w:pPr>
              <w:pStyle w:val="Standarduser"/>
              <w:widowControl w:val="0"/>
            </w:pPr>
            <w:r>
              <w:rPr>
                <w:rFonts w:ascii="Arial" w:hAnsi="Arial" w:cs="Arial"/>
                <w:sz w:val="24"/>
                <w:szCs w:val="24"/>
              </w:rPr>
              <w:t>____________________________________</w:t>
            </w:r>
          </w:p>
          <w:p w:rsidR="009043D6" w:rsidRDefault="007E6D1F">
            <w:pPr>
              <w:pStyle w:val="Standarduser"/>
              <w:widowControl w:val="0"/>
              <w:jc w:val="center"/>
            </w:pPr>
            <w:r>
              <w:rPr>
                <w:rFonts w:ascii="Arial" w:hAnsi="Arial" w:cs="Arial"/>
                <w:sz w:val="16"/>
                <w:szCs w:val="16"/>
              </w:rPr>
              <w:t>Ф.И.О. субъекта персональных данных</w:t>
            </w:r>
          </w:p>
        </w:tc>
      </w:tr>
      <w:tr w:rsidR="009043D6">
        <w:tc>
          <w:tcPr>
            <w:tcW w:w="4416" w:type="dxa"/>
            <w:shd w:val="clear" w:color="auto" w:fill="FFFFFF"/>
            <w:tcMar>
              <w:top w:w="0" w:type="dxa"/>
              <w:left w:w="108" w:type="dxa"/>
              <w:bottom w:w="0" w:type="dxa"/>
              <w:right w:w="108" w:type="dxa"/>
            </w:tcMar>
          </w:tcPr>
          <w:p w:rsidR="009043D6" w:rsidRDefault="009043D6">
            <w:pPr>
              <w:pStyle w:val="Standarduser"/>
              <w:widowControl w:val="0"/>
              <w:jc w:val="right"/>
              <w:rPr>
                <w:rFonts w:ascii="Arial" w:hAnsi="Arial" w:cs="Arial"/>
                <w:sz w:val="24"/>
                <w:szCs w:val="24"/>
              </w:rPr>
            </w:pPr>
          </w:p>
        </w:tc>
        <w:tc>
          <w:tcPr>
            <w:tcW w:w="5154" w:type="dxa"/>
            <w:shd w:val="clear" w:color="auto" w:fill="FFFFFF"/>
            <w:tcMar>
              <w:top w:w="0" w:type="dxa"/>
              <w:left w:w="108" w:type="dxa"/>
              <w:bottom w:w="0" w:type="dxa"/>
              <w:right w:w="108" w:type="dxa"/>
            </w:tcMar>
          </w:tcPr>
          <w:p w:rsidR="009043D6" w:rsidRDefault="007E6D1F">
            <w:pPr>
              <w:pStyle w:val="Standarduser"/>
              <w:widowControl w:val="0"/>
            </w:pPr>
            <w:r>
              <w:rPr>
                <w:rFonts w:ascii="Arial" w:hAnsi="Arial" w:cs="Arial"/>
                <w:sz w:val="24"/>
                <w:szCs w:val="24"/>
              </w:rPr>
              <w:t>____________________________________</w:t>
            </w:r>
          </w:p>
          <w:p w:rsidR="009043D6" w:rsidRDefault="007E6D1F">
            <w:pPr>
              <w:pStyle w:val="Standarduser"/>
              <w:widowControl w:val="0"/>
              <w:jc w:val="center"/>
            </w:pPr>
            <w:r>
              <w:rPr>
                <w:rFonts w:ascii="Arial" w:hAnsi="Arial" w:cs="Arial"/>
                <w:sz w:val="16"/>
                <w:szCs w:val="16"/>
              </w:rPr>
              <w:t>Адрес проживания субъекта персональных данных</w:t>
            </w:r>
          </w:p>
        </w:tc>
      </w:tr>
      <w:tr w:rsidR="009043D6">
        <w:tc>
          <w:tcPr>
            <w:tcW w:w="4416" w:type="dxa"/>
            <w:shd w:val="clear" w:color="auto" w:fill="FFFFFF"/>
            <w:tcMar>
              <w:top w:w="0" w:type="dxa"/>
              <w:left w:w="108" w:type="dxa"/>
              <w:bottom w:w="0" w:type="dxa"/>
              <w:right w:w="108" w:type="dxa"/>
            </w:tcMar>
          </w:tcPr>
          <w:p w:rsidR="009043D6" w:rsidRDefault="009043D6">
            <w:pPr>
              <w:pStyle w:val="Standarduser"/>
              <w:widowControl w:val="0"/>
              <w:jc w:val="right"/>
              <w:rPr>
                <w:rFonts w:ascii="Arial" w:hAnsi="Arial" w:cs="Arial"/>
                <w:sz w:val="24"/>
                <w:szCs w:val="24"/>
              </w:rPr>
            </w:pPr>
          </w:p>
        </w:tc>
        <w:tc>
          <w:tcPr>
            <w:tcW w:w="5154" w:type="dxa"/>
            <w:shd w:val="clear" w:color="auto" w:fill="FFFFFF"/>
            <w:tcMar>
              <w:top w:w="0" w:type="dxa"/>
              <w:left w:w="108" w:type="dxa"/>
              <w:bottom w:w="0" w:type="dxa"/>
              <w:right w:w="108" w:type="dxa"/>
            </w:tcMar>
          </w:tcPr>
          <w:p w:rsidR="009043D6" w:rsidRDefault="007E6D1F">
            <w:pPr>
              <w:pStyle w:val="Standarduser"/>
              <w:widowControl w:val="0"/>
            </w:pPr>
            <w:r>
              <w:rPr>
                <w:rFonts w:ascii="Arial" w:hAnsi="Arial" w:cs="Arial"/>
                <w:sz w:val="24"/>
                <w:szCs w:val="24"/>
              </w:rPr>
              <w:t>____________________________________</w:t>
            </w:r>
          </w:p>
          <w:p w:rsidR="009043D6" w:rsidRDefault="007E6D1F">
            <w:pPr>
              <w:pStyle w:val="Standarduser"/>
              <w:widowControl w:val="0"/>
              <w:jc w:val="center"/>
            </w:pPr>
            <w:r>
              <w:rPr>
                <w:rFonts w:ascii="Arial" w:hAnsi="Arial" w:cs="Arial"/>
                <w:sz w:val="16"/>
                <w:szCs w:val="16"/>
              </w:rPr>
              <w:t>номер основного документа субъекта персональных данных</w:t>
            </w:r>
          </w:p>
        </w:tc>
      </w:tr>
      <w:tr w:rsidR="009043D6">
        <w:tc>
          <w:tcPr>
            <w:tcW w:w="4416" w:type="dxa"/>
            <w:shd w:val="clear" w:color="auto" w:fill="FFFFFF"/>
            <w:tcMar>
              <w:top w:w="0" w:type="dxa"/>
              <w:left w:w="108" w:type="dxa"/>
              <w:bottom w:w="0" w:type="dxa"/>
              <w:right w:w="108" w:type="dxa"/>
            </w:tcMar>
          </w:tcPr>
          <w:p w:rsidR="009043D6" w:rsidRDefault="009043D6">
            <w:pPr>
              <w:pStyle w:val="Standarduser"/>
              <w:widowControl w:val="0"/>
              <w:jc w:val="right"/>
              <w:rPr>
                <w:rFonts w:ascii="Arial" w:hAnsi="Arial" w:cs="Arial"/>
                <w:sz w:val="24"/>
                <w:szCs w:val="24"/>
              </w:rPr>
            </w:pPr>
          </w:p>
        </w:tc>
        <w:tc>
          <w:tcPr>
            <w:tcW w:w="5154" w:type="dxa"/>
            <w:shd w:val="clear" w:color="auto" w:fill="FFFFFF"/>
            <w:tcMar>
              <w:top w:w="0" w:type="dxa"/>
              <w:left w:w="108" w:type="dxa"/>
              <w:bottom w:w="0" w:type="dxa"/>
              <w:right w:w="108" w:type="dxa"/>
            </w:tcMar>
          </w:tcPr>
          <w:p w:rsidR="009043D6" w:rsidRDefault="007E6D1F">
            <w:pPr>
              <w:pStyle w:val="Standarduser"/>
              <w:widowControl w:val="0"/>
            </w:pPr>
            <w:r>
              <w:rPr>
                <w:rFonts w:ascii="Arial" w:hAnsi="Arial" w:cs="Arial"/>
                <w:sz w:val="24"/>
                <w:szCs w:val="24"/>
              </w:rPr>
              <w:t>____________________________________</w:t>
            </w:r>
          </w:p>
          <w:p w:rsidR="009043D6" w:rsidRDefault="007E6D1F">
            <w:pPr>
              <w:pStyle w:val="Standarduser"/>
              <w:widowControl w:val="0"/>
              <w:jc w:val="center"/>
            </w:pPr>
            <w:r>
              <w:rPr>
                <w:rFonts w:ascii="Arial" w:hAnsi="Arial" w:cs="Arial"/>
                <w:sz w:val="16"/>
                <w:szCs w:val="16"/>
              </w:rPr>
              <w:t>дата выдачи указанного документа и наименование органа, выдавшего документ</w:t>
            </w:r>
          </w:p>
        </w:tc>
      </w:tr>
    </w:tbl>
    <w:p w:rsidR="009043D6" w:rsidRDefault="009043D6">
      <w:pPr>
        <w:pStyle w:val="Standarduser"/>
        <w:widowControl w:val="0"/>
        <w:ind w:firstLine="567"/>
        <w:jc w:val="center"/>
        <w:rPr>
          <w:rFonts w:ascii="Arial" w:hAnsi="Arial" w:cs="Arial"/>
          <w:sz w:val="20"/>
          <w:szCs w:val="20"/>
        </w:rPr>
      </w:pPr>
    </w:p>
    <w:p w:rsidR="009043D6" w:rsidRDefault="007E6D1F">
      <w:pPr>
        <w:pStyle w:val="Standarduser"/>
        <w:widowControl w:val="0"/>
        <w:ind w:firstLine="567"/>
        <w:jc w:val="center"/>
      </w:pPr>
      <w:r>
        <w:rPr>
          <w:rFonts w:ascii="Arial" w:hAnsi="Arial" w:cs="Arial"/>
          <w:b/>
        </w:rPr>
        <w:t>Заявление (согласие)</w:t>
      </w:r>
    </w:p>
    <w:p w:rsidR="009043D6" w:rsidRDefault="009043D6">
      <w:pPr>
        <w:pStyle w:val="Standarduser"/>
        <w:widowControl w:val="0"/>
        <w:ind w:firstLine="567"/>
        <w:jc w:val="center"/>
        <w:rPr>
          <w:rFonts w:ascii="Arial" w:hAnsi="Arial" w:cs="Arial"/>
          <w:b/>
          <w:sz w:val="20"/>
          <w:szCs w:val="20"/>
          <w:shd w:val="clear" w:color="auto" w:fill="00FFFF"/>
        </w:rPr>
      </w:pPr>
    </w:p>
    <w:p w:rsidR="009043D6" w:rsidRDefault="007E6D1F">
      <w:pPr>
        <w:pStyle w:val="Standarduser"/>
        <w:widowControl w:val="0"/>
        <w:ind w:firstLine="567"/>
        <w:jc w:val="both"/>
      </w:pPr>
      <w:r>
        <w:rPr>
          <w:rFonts w:ascii="Arial" w:hAnsi="Arial" w:cs="Arial"/>
        </w:rPr>
        <w:t xml:space="preserve">В соответствии с Федеральным законом от 27.07.2006 № 152-ФЗ «О персональных данных» выражаю свое согласие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своих  персональных данных с целью выявления, осуществления сопровождения,  включая информирование общественности об имеющихся  у меня достижениях, привлечение к проведению образовательных, творческих, технических, научно-исследовательских, инновационных проектов и программ, а также иных мероприятий, реализуемых на территории Тюменской области и в стране, </w:t>
      </w:r>
      <w:r>
        <w:rPr>
          <w:rFonts w:ascii="Arial" w:hAnsi="Arial" w:cs="Arial"/>
          <w:spacing w:val="-3"/>
        </w:rPr>
        <w:t>обеспечения своевременного награждения, поощрения и дальнейшей поддержки следующие персональные данные:</w:t>
      </w:r>
    </w:p>
    <w:tbl>
      <w:tblPr>
        <w:tblW w:w="9498" w:type="dxa"/>
        <w:tblInd w:w="-15" w:type="dxa"/>
        <w:tblLayout w:type="fixed"/>
        <w:tblCellMar>
          <w:left w:w="10" w:type="dxa"/>
          <w:right w:w="10" w:type="dxa"/>
        </w:tblCellMar>
        <w:tblLook w:val="04A0" w:firstRow="1" w:lastRow="0" w:firstColumn="1" w:lastColumn="0" w:noHBand="0" w:noVBand="1"/>
      </w:tblPr>
      <w:tblGrid>
        <w:gridCol w:w="815"/>
        <w:gridCol w:w="7263"/>
        <w:gridCol w:w="1420"/>
      </w:tblGrid>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b/>
                <w:spacing w:val="-3"/>
              </w:rPr>
              <w:t>№</w:t>
            </w:r>
          </w:p>
        </w:tc>
        <w:tc>
          <w:tcPr>
            <w:tcW w:w="72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b/>
                <w:spacing w:val="-3"/>
              </w:rPr>
              <w:t>Персональные данные</w:t>
            </w:r>
          </w:p>
        </w:tc>
        <w:tc>
          <w:tcPr>
            <w:tcW w:w="14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b/>
                <w:spacing w:val="-3"/>
              </w:rPr>
              <w:t>Согласие</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1</w:t>
            </w:r>
          </w:p>
        </w:tc>
        <w:tc>
          <w:tcPr>
            <w:tcW w:w="72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pPr>
            <w:r>
              <w:rPr>
                <w:rFonts w:ascii="Arial" w:hAnsi="Arial" w:cs="Arial"/>
              </w:rPr>
              <w:t>Фамилия</w:t>
            </w:r>
          </w:p>
        </w:tc>
        <w:tc>
          <w:tcPr>
            <w:tcW w:w="14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2</w:t>
            </w:r>
          </w:p>
        </w:tc>
        <w:tc>
          <w:tcPr>
            <w:tcW w:w="72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pPr>
            <w:r>
              <w:rPr>
                <w:rFonts w:ascii="Arial" w:hAnsi="Arial" w:cs="Arial"/>
              </w:rPr>
              <w:t>Имя</w:t>
            </w:r>
          </w:p>
        </w:tc>
        <w:tc>
          <w:tcPr>
            <w:tcW w:w="14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3</w:t>
            </w:r>
          </w:p>
        </w:tc>
        <w:tc>
          <w:tcPr>
            <w:tcW w:w="72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pPr>
            <w:r>
              <w:rPr>
                <w:rFonts w:ascii="Arial" w:hAnsi="Arial" w:cs="Arial"/>
              </w:rPr>
              <w:t>Отчество</w:t>
            </w:r>
          </w:p>
        </w:tc>
        <w:tc>
          <w:tcPr>
            <w:tcW w:w="14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4</w:t>
            </w:r>
          </w:p>
        </w:tc>
        <w:tc>
          <w:tcPr>
            <w:tcW w:w="72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pPr>
            <w:r>
              <w:rPr>
                <w:rFonts w:ascii="Arial" w:hAnsi="Arial" w:cs="Arial"/>
              </w:rPr>
              <w:t>Год, месяц, дата и место рождения</w:t>
            </w:r>
          </w:p>
        </w:tc>
        <w:tc>
          <w:tcPr>
            <w:tcW w:w="14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5</w:t>
            </w:r>
          </w:p>
        </w:tc>
        <w:tc>
          <w:tcPr>
            <w:tcW w:w="72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pPr>
            <w:r>
              <w:rPr>
                <w:rFonts w:ascii="Arial" w:hAnsi="Arial" w:cs="Arial"/>
              </w:rPr>
              <w:t>Паспортные данные</w:t>
            </w:r>
          </w:p>
        </w:tc>
        <w:tc>
          <w:tcPr>
            <w:tcW w:w="14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6</w:t>
            </w:r>
          </w:p>
        </w:tc>
        <w:tc>
          <w:tcPr>
            <w:tcW w:w="72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pPr>
            <w:r>
              <w:rPr>
                <w:rFonts w:ascii="Arial" w:hAnsi="Arial" w:cs="Arial"/>
              </w:rPr>
              <w:t>Адрес места жительства и регистрации</w:t>
            </w:r>
          </w:p>
        </w:tc>
        <w:tc>
          <w:tcPr>
            <w:tcW w:w="14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7</w:t>
            </w:r>
          </w:p>
        </w:tc>
        <w:tc>
          <w:tcPr>
            <w:tcW w:w="72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pPr>
            <w:r>
              <w:rPr>
                <w:rFonts w:ascii="Arial" w:hAnsi="Arial" w:cs="Arial"/>
              </w:rPr>
              <w:t>Контактные телефоны, e-mail</w:t>
            </w:r>
          </w:p>
        </w:tc>
        <w:tc>
          <w:tcPr>
            <w:tcW w:w="14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8</w:t>
            </w:r>
          </w:p>
        </w:tc>
        <w:tc>
          <w:tcPr>
            <w:tcW w:w="72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pPr>
            <w:r>
              <w:rPr>
                <w:rFonts w:ascii="Arial" w:hAnsi="Arial" w:cs="Arial"/>
              </w:rPr>
              <w:t>Образование</w:t>
            </w:r>
          </w:p>
        </w:tc>
        <w:tc>
          <w:tcPr>
            <w:tcW w:w="14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9</w:t>
            </w:r>
          </w:p>
        </w:tc>
        <w:tc>
          <w:tcPr>
            <w:tcW w:w="72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pPr>
            <w:r>
              <w:rPr>
                <w:rFonts w:ascii="Arial" w:hAnsi="Arial" w:cs="Arial"/>
              </w:rPr>
              <w:t>Сведения о местах обучения</w:t>
            </w:r>
          </w:p>
        </w:tc>
        <w:tc>
          <w:tcPr>
            <w:tcW w:w="14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10</w:t>
            </w:r>
          </w:p>
        </w:tc>
        <w:tc>
          <w:tcPr>
            <w:tcW w:w="72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pPr>
            <w:r>
              <w:rPr>
                <w:rFonts w:ascii="Arial" w:hAnsi="Arial" w:cs="Arial"/>
              </w:rPr>
              <w:t>Сведения о местах работы</w:t>
            </w:r>
          </w:p>
        </w:tc>
        <w:tc>
          <w:tcPr>
            <w:tcW w:w="14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11</w:t>
            </w:r>
          </w:p>
        </w:tc>
        <w:tc>
          <w:tcPr>
            <w:tcW w:w="72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pPr>
            <w:r>
              <w:rPr>
                <w:rFonts w:ascii="Arial" w:hAnsi="Arial" w:cs="Arial"/>
              </w:rPr>
              <w:t>Достижения</w:t>
            </w:r>
          </w:p>
        </w:tc>
        <w:tc>
          <w:tcPr>
            <w:tcW w:w="14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12</w:t>
            </w:r>
          </w:p>
        </w:tc>
        <w:tc>
          <w:tcPr>
            <w:tcW w:w="72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pPr>
            <w:r>
              <w:rPr>
                <w:rFonts w:ascii="Arial" w:hAnsi="Arial" w:cs="Arial"/>
              </w:rPr>
              <w:t>Поощрения</w:t>
            </w:r>
          </w:p>
        </w:tc>
        <w:tc>
          <w:tcPr>
            <w:tcW w:w="14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да</w:t>
            </w:r>
          </w:p>
        </w:tc>
      </w:tr>
      <w:tr w:rsidR="009043D6">
        <w:tc>
          <w:tcPr>
            <w:tcW w:w="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13</w:t>
            </w:r>
          </w:p>
        </w:tc>
        <w:tc>
          <w:tcPr>
            <w:tcW w:w="72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pPr>
            <w:r>
              <w:rPr>
                <w:rFonts w:ascii="Arial" w:hAnsi="Arial" w:cs="Arial"/>
              </w:rPr>
              <w:t>Другие сведения, необходимые для осуществления сопровождения</w:t>
            </w:r>
          </w:p>
        </w:tc>
        <w:tc>
          <w:tcPr>
            <w:tcW w:w="14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9043D6" w:rsidRDefault="007E6D1F">
            <w:pPr>
              <w:pStyle w:val="Standarduser"/>
              <w:widowControl w:val="0"/>
              <w:jc w:val="center"/>
            </w:pPr>
            <w:r>
              <w:rPr>
                <w:rFonts w:ascii="Arial" w:hAnsi="Arial" w:cs="Arial"/>
                <w:spacing w:val="-3"/>
              </w:rPr>
              <w:t>да</w:t>
            </w:r>
          </w:p>
        </w:tc>
      </w:tr>
    </w:tbl>
    <w:p w:rsidR="009043D6" w:rsidRDefault="007E6D1F">
      <w:pPr>
        <w:pStyle w:val="Standarduser"/>
        <w:widowControl w:val="0"/>
        <w:jc w:val="both"/>
      </w:pPr>
      <w:r>
        <w:rPr>
          <w:rFonts w:ascii="Arial" w:hAnsi="Arial" w:cs="Arial"/>
          <w:spacing w:val="-3"/>
        </w:rPr>
        <w:tab/>
        <w:t>Настоящее согласие действует неопределенное время.</w:t>
      </w:r>
    </w:p>
    <w:p w:rsidR="009043D6" w:rsidRDefault="007E6D1F">
      <w:pPr>
        <w:pStyle w:val="Standarduser"/>
        <w:widowControl w:val="0"/>
        <w:jc w:val="both"/>
      </w:pPr>
      <w:r>
        <w:rPr>
          <w:rFonts w:ascii="Arial" w:hAnsi="Arial" w:cs="Arial"/>
          <w:spacing w:val="-3"/>
        </w:rPr>
        <w:tab/>
        <w:t>Субъект персональных данных вправе отозвать данное согласие на обработку персональных данных, письменно уведомив об этом руководство учреждения, в которое было представлено согласие.</w:t>
      </w:r>
    </w:p>
    <w:p w:rsidR="009043D6" w:rsidRDefault="007E6D1F">
      <w:pPr>
        <w:pStyle w:val="Standarduser"/>
        <w:widowControl w:val="0"/>
        <w:jc w:val="both"/>
      </w:pPr>
      <w:r>
        <w:rPr>
          <w:rFonts w:ascii="Arial" w:hAnsi="Arial" w:cs="Arial"/>
          <w:spacing w:val="-3"/>
        </w:rPr>
        <w:tab/>
        <w:t>В случае отзыва субъектом персональных данных согласия на обработку персональных данных руководитель учреждения обязан направить в адрес регионального оператора базы данных талантливых детей и молодежи (ГАУ ДО ТО «Дворец творчества и спорта «Пионер») информационное письмо о прекращении обработки персональных данных и уничтожении персональных данных в срок, не превышающий трех рабочих дней с даты поступления указанного отзыва. Об уничтожении персональных данных оператор должен уведомить учреждение, направившее письмо, а учреждение – субъекта персональных данных.</w:t>
      </w:r>
    </w:p>
    <w:p w:rsidR="009043D6" w:rsidRDefault="009043D6">
      <w:pPr>
        <w:pStyle w:val="Standarduser"/>
        <w:widowControl w:val="0"/>
        <w:jc w:val="both"/>
        <w:rPr>
          <w:rFonts w:ascii="Arial" w:hAnsi="Arial" w:cs="Arial"/>
          <w:spacing w:val="-3"/>
          <w:shd w:val="clear" w:color="auto" w:fill="FFFF99"/>
        </w:rPr>
      </w:pPr>
    </w:p>
    <w:p w:rsidR="009043D6" w:rsidRDefault="007E6D1F">
      <w:pPr>
        <w:pStyle w:val="Standarduser"/>
        <w:widowControl w:val="0"/>
        <w:jc w:val="both"/>
      </w:pPr>
      <w:r>
        <w:rPr>
          <w:rFonts w:ascii="Arial" w:hAnsi="Arial" w:cs="Arial"/>
          <w:spacing w:val="-3"/>
        </w:rPr>
        <w:t>_________________    ______________________________   «_____»____________20____ г.</w:t>
      </w:r>
    </w:p>
    <w:p w:rsidR="009043D6" w:rsidRDefault="007E6D1F">
      <w:pPr>
        <w:pStyle w:val="Standarduser"/>
        <w:widowControl w:val="0"/>
        <w:jc w:val="both"/>
      </w:pPr>
      <w:r>
        <w:rPr>
          <w:rFonts w:ascii="Arial" w:hAnsi="Arial" w:cs="Arial"/>
          <w:bCs/>
        </w:rPr>
        <w:t xml:space="preserve">           подпись                                            Ф.И.О.</w:t>
      </w:r>
    </w:p>
    <w:p w:rsidR="009043D6" w:rsidRDefault="007E6D1F">
      <w:pPr>
        <w:pStyle w:val="Standarduser"/>
        <w:pageBreakBefore/>
        <w:ind w:firstLine="567"/>
        <w:jc w:val="right"/>
      </w:pPr>
      <w:r>
        <w:rPr>
          <w:rFonts w:ascii="Arial" w:hAnsi="Arial" w:cs="Arial"/>
          <w:bCs/>
          <w:sz w:val="24"/>
          <w:szCs w:val="24"/>
        </w:rPr>
        <w:lastRenderedPageBreak/>
        <w:t>Приложение № 4</w:t>
      </w:r>
    </w:p>
    <w:p w:rsidR="009043D6" w:rsidRDefault="009E7917">
      <w:pPr>
        <w:pStyle w:val="Standarduser"/>
        <w:ind w:firstLine="567"/>
        <w:jc w:val="right"/>
      </w:pPr>
      <w:r>
        <w:rPr>
          <w:noProof/>
          <w:sz w:val="28"/>
          <w:szCs w:val="28"/>
          <w:lang w:eastAsia="ru-RU"/>
        </w:rPr>
        <w:drawing>
          <wp:anchor distT="0" distB="0" distL="114300" distR="114300" simplePos="0" relativeHeight="251661312" behindDoc="0" locked="0" layoutInCell="1" allowOverlap="1">
            <wp:simplePos x="0" y="0"/>
            <wp:positionH relativeFrom="column">
              <wp:posOffset>-443229</wp:posOffset>
            </wp:positionH>
            <wp:positionV relativeFrom="paragraph">
              <wp:posOffset>170180</wp:posOffset>
            </wp:positionV>
            <wp:extent cx="6747304" cy="9538760"/>
            <wp:effectExtent l="0" t="0" r="0" b="571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НКЕТА РБД 20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55079" cy="9549752"/>
                    </a:xfrm>
                    <a:prstGeom prst="rect">
                      <a:avLst/>
                    </a:prstGeom>
                  </pic:spPr>
                </pic:pic>
              </a:graphicData>
            </a:graphic>
            <wp14:sizeRelH relativeFrom="margin">
              <wp14:pctWidth>0</wp14:pctWidth>
            </wp14:sizeRelH>
            <wp14:sizeRelV relativeFrom="margin">
              <wp14:pctHeight>0</wp14:pctHeight>
            </wp14:sizeRelV>
          </wp:anchor>
        </w:drawing>
      </w:r>
    </w:p>
    <w:p w:rsidR="009043D6" w:rsidRDefault="009043D6">
      <w:pPr>
        <w:pStyle w:val="Standarduser"/>
        <w:jc w:val="both"/>
        <w:rPr>
          <w:sz w:val="28"/>
          <w:szCs w:val="28"/>
        </w:rPr>
      </w:pPr>
    </w:p>
    <w:p w:rsidR="008812F8" w:rsidRDefault="008812F8">
      <w:pPr>
        <w:pStyle w:val="Standarduser"/>
        <w:jc w:val="both"/>
        <w:rPr>
          <w:sz w:val="28"/>
          <w:szCs w:val="28"/>
        </w:rPr>
      </w:pPr>
    </w:p>
    <w:p w:rsidR="008812F8" w:rsidRDefault="008812F8" w:rsidP="008812F8">
      <w:pPr>
        <w:pStyle w:val="Standarduser"/>
        <w:pageBreakBefore/>
        <w:ind w:firstLine="567"/>
        <w:jc w:val="right"/>
      </w:pPr>
      <w:r>
        <w:rPr>
          <w:rFonts w:ascii="Arial" w:hAnsi="Arial" w:cs="Arial"/>
          <w:bCs/>
          <w:sz w:val="24"/>
          <w:szCs w:val="24"/>
        </w:rPr>
        <w:lastRenderedPageBreak/>
        <w:t>Приложение № 5</w:t>
      </w:r>
    </w:p>
    <w:p w:rsidR="008812F8" w:rsidRDefault="003A7CEA" w:rsidP="008812F8">
      <w:pPr>
        <w:pStyle w:val="Standarduser"/>
        <w:ind w:firstLine="567"/>
        <w:jc w:val="right"/>
      </w:pPr>
      <w:r>
        <w:rPr>
          <w:noProof/>
          <w:sz w:val="28"/>
          <w:szCs w:val="28"/>
          <w:lang w:eastAsia="ru-RU"/>
        </w:rPr>
        <w:drawing>
          <wp:anchor distT="0" distB="0" distL="114300" distR="114300" simplePos="0" relativeHeight="251662336" behindDoc="0" locked="0" layoutInCell="1" allowOverlap="1">
            <wp:simplePos x="0" y="0"/>
            <wp:positionH relativeFrom="column">
              <wp:posOffset>-586105</wp:posOffset>
            </wp:positionH>
            <wp:positionV relativeFrom="paragraph">
              <wp:posOffset>170180</wp:posOffset>
            </wp:positionV>
            <wp:extent cx="6890327" cy="9744891"/>
            <wp:effectExtent l="0" t="0" r="6350" b="889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огласие на обработку персональных данных в РБД до 18 лет_page-0001.jpg"/>
                    <pic:cNvPicPr/>
                  </pic:nvPicPr>
                  <pic:blipFill>
                    <a:blip r:embed="rId21">
                      <a:extLst>
                        <a:ext uri="{28A0092B-C50C-407E-A947-70E740481C1C}">
                          <a14:useLocalDpi xmlns:a14="http://schemas.microsoft.com/office/drawing/2010/main" val="0"/>
                        </a:ext>
                      </a:extLst>
                    </a:blip>
                    <a:stretch>
                      <a:fillRect/>
                    </a:stretch>
                  </pic:blipFill>
                  <pic:spPr>
                    <a:xfrm>
                      <a:off x="0" y="0"/>
                      <a:ext cx="6905127" cy="9765823"/>
                    </a:xfrm>
                    <a:prstGeom prst="rect">
                      <a:avLst/>
                    </a:prstGeom>
                  </pic:spPr>
                </pic:pic>
              </a:graphicData>
            </a:graphic>
            <wp14:sizeRelH relativeFrom="margin">
              <wp14:pctWidth>0</wp14:pctWidth>
            </wp14:sizeRelH>
            <wp14:sizeRelV relativeFrom="margin">
              <wp14:pctHeight>0</wp14:pctHeight>
            </wp14:sizeRelV>
          </wp:anchor>
        </w:drawing>
      </w:r>
    </w:p>
    <w:p w:rsidR="008812F8" w:rsidRDefault="008812F8" w:rsidP="008812F8">
      <w:pPr>
        <w:pStyle w:val="Standarduser"/>
        <w:jc w:val="both"/>
        <w:rPr>
          <w:sz w:val="28"/>
          <w:szCs w:val="28"/>
        </w:rPr>
      </w:pPr>
    </w:p>
    <w:p w:rsidR="008812F8" w:rsidRDefault="008812F8" w:rsidP="008812F8">
      <w:pPr>
        <w:pStyle w:val="Default"/>
        <w:spacing w:line="360" w:lineRule="auto"/>
        <w:jc w:val="both"/>
      </w:pPr>
    </w:p>
    <w:p w:rsidR="009043D6" w:rsidRDefault="009043D6">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p w:rsidR="00F419CB" w:rsidRDefault="003A7CEA">
      <w:pPr>
        <w:pStyle w:val="Default"/>
        <w:spacing w:line="360" w:lineRule="auto"/>
        <w:jc w:val="both"/>
      </w:pPr>
      <w:r>
        <w:rPr>
          <w:noProof/>
          <w:lang w:eastAsia="ru-RU"/>
        </w:rPr>
        <w:lastRenderedPageBreak/>
        <w:drawing>
          <wp:anchor distT="0" distB="0" distL="114300" distR="114300" simplePos="0" relativeHeight="251663360" behindDoc="0" locked="0" layoutInCell="1" allowOverlap="1">
            <wp:simplePos x="0" y="0"/>
            <wp:positionH relativeFrom="margin">
              <wp:posOffset>-709930</wp:posOffset>
            </wp:positionH>
            <wp:positionV relativeFrom="paragraph">
              <wp:posOffset>-6985</wp:posOffset>
            </wp:positionV>
            <wp:extent cx="7124700" cy="10076362"/>
            <wp:effectExtent l="0" t="0" r="0" b="127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огласие на обработку персональных данных в РБД до 18 лет_page-0002.jpg"/>
                    <pic:cNvPicPr/>
                  </pic:nvPicPr>
                  <pic:blipFill>
                    <a:blip r:embed="rId22">
                      <a:extLst>
                        <a:ext uri="{28A0092B-C50C-407E-A947-70E740481C1C}">
                          <a14:useLocalDpi xmlns:a14="http://schemas.microsoft.com/office/drawing/2010/main" val="0"/>
                        </a:ext>
                      </a:extLst>
                    </a:blip>
                    <a:stretch>
                      <a:fillRect/>
                    </a:stretch>
                  </pic:blipFill>
                  <pic:spPr>
                    <a:xfrm>
                      <a:off x="0" y="0"/>
                      <a:ext cx="7126822" cy="10079363"/>
                    </a:xfrm>
                    <a:prstGeom prst="rect">
                      <a:avLst/>
                    </a:prstGeom>
                  </pic:spPr>
                </pic:pic>
              </a:graphicData>
            </a:graphic>
            <wp14:sizeRelH relativeFrom="margin">
              <wp14:pctWidth>0</wp14:pctWidth>
            </wp14:sizeRelH>
            <wp14:sizeRelV relativeFrom="margin">
              <wp14:pctHeight>0</wp14:pctHeight>
            </wp14:sizeRelV>
          </wp:anchor>
        </w:drawing>
      </w:r>
    </w:p>
    <w:p w:rsidR="00F419CB" w:rsidRDefault="00F419CB">
      <w:pPr>
        <w:pStyle w:val="Default"/>
        <w:spacing w:line="360" w:lineRule="auto"/>
        <w:jc w:val="both"/>
      </w:pPr>
    </w:p>
    <w:p w:rsidR="00F419CB" w:rsidRDefault="00F419CB">
      <w:pPr>
        <w:pStyle w:val="Default"/>
        <w:spacing w:line="360" w:lineRule="auto"/>
        <w:jc w:val="both"/>
      </w:pPr>
    </w:p>
    <w:p w:rsidR="00F419CB" w:rsidRDefault="00F419CB">
      <w:pPr>
        <w:pStyle w:val="Default"/>
        <w:spacing w:line="360" w:lineRule="auto"/>
        <w:jc w:val="both"/>
      </w:pPr>
    </w:p>
    <w:sectPr w:rsidR="00F419CB" w:rsidSect="00611BF3">
      <w:pgSz w:w="11906" w:h="16838"/>
      <w:pgMar w:top="851" w:right="567" w:bottom="567"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0AC" w:rsidRDefault="009A40AC">
      <w:r>
        <w:separator/>
      </w:r>
    </w:p>
  </w:endnote>
  <w:endnote w:type="continuationSeparator" w:id="0">
    <w:p w:rsidR="009A40AC" w:rsidRDefault="009A4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
    <w:altName w:val="Times New Roman"/>
    <w:charset w:val="00"/>
    <w:family w:val="auto"/>
    <w:pitch w:val="variable"/>
  </w:font>
  <w:font w:name="Liberation Sans">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nionPro-Regular">
    <w:panose1 w:val="02040503050201020203"/>
    <w:charset w:val="00"/>
    <w:family w:val="roman"/>
    <w:pitch w:val="variable"/>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0AC" w:rsidRDefault="009A40AC">
      <w:r>
        <w:rPr>
          <w:color w:val="000000"/>
        </w:rPr>
        <w:separator/>
      </w:r>
    </w:p>
  </w:footnote>
  <w:footnote w:type="continuationSeparator" w:id="0">
    <w:p w:rsidR="009A40AC" w:rsidRDefault="009A4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73B3C"/>
    <w:multiLevelType w:val="multilevel"/>
    <w:tmpl w:val="3936597E"/>
    <w:styleLink w:val="WWNum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11856142"/>
    <w:multiLevelType w:val="multilevel"/>
    <w:tmpl w:val="C93A2E02"/>
    <w:styleLink w:val="WWNum20"/>
    <w:lvl w:ilvl="0">
      <w:start w:val="1"/>
      <w:numFmt w:val="decimal"/>
      <w:lvlText w:val="%1."/>
      <w:lvlJc w:val="left"/>
      <w:rPr>
        <w:rFonts w:cs="Arial"/>
        <w:sz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15:restartNumberingAfterBreak="0">
    <w:nsid w:val="256C6ADC"/>
    <w:multiLevelType w:val="multilevel"/>
    <w:tmpl w:val="742E98A2"/>
    <w:styleLink w:val="WWNum19"/>
    <w:lvl w:ilvl="0">
      <w:numFmt w:val="bullet"/>
      <w:lvlText w:val=""/>
      <w:lvlJc w:val="left"/>
      <w:rPr>
        <w:rFonts w:cs="Symbol"/>
        <w:color w:val="000000"/>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27D30D3C"/>
    <w:multiLevelType w:val="multilevel"/>
    <w:tmpl w:val="DE0ABB76"/>
    <w:styleLink w:val="WWNum1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2C347A6E"/>
    <w:multiLevelType w:val="multilevel"/>
    <w:tmpl w:val="66BA7A34"/>
    <w:styleLink w:val="WW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31001A6A"/>
    <w:multiLevelType w:val="multilevel"/>
    <w:tmpl w:val="F3EEAEBA"/>
    <w:styleLink w:val="WW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15:restartNumberingAfterBreak="0">
    <w:nsid w:val="330C0048"/>
    <w:multiLevelType w:val="multilevel"/>
    <w:tmpl w:val="F52AE024"/>
    <w:styleLink w:val="WW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35C756DC"/>
    <w:multiLevelType w:val="multilevel"/>
    <w:tmpl w:val="1B341218"/>
    <w:styleLink w:val="WWNum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366D358F"/>
    <w:multiLevelType w:val="multilevel"/>
    <w:tmpl w:val="D78EF508"/>
    <w:styleLink w:val="WWNum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37F73215"/>
    <w:multiLevelType w:val="multilevel"/>
    <w:tmpl w:val="1DEADE96"/>
    <w:styleLink w:val="WW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15:restartNumberingAfterBreak="0">
    <w:nsid w:val="411635F4"/>
    <w:multiLevelType w:val="multilevel"/>
    <w:tmpl w:val="FED4C5B2"/>
    <w:styleLink w:val="WW8Num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429044F9"/>
    <w:multiLevelType w:val="multilevel"/>
    <w:tmpl w:val="6F0ED7AC"/>
    <w:styleLink w:val="WWNum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491E410D"/>
    <w:multiLevelType w:val="multilevel"/>
    <w:tmpl w:val="886AF5EE"/>
    <w:styleLink w:val="WWNum21"/>
    <w:lvl w:ilvl="0">
      <w:start w:val="1"/>
      <w:numFmt w:val="decimal"/>
      <w:lvlText w:val="%1."/>
      <w:lvlJc w:val="left"/>
      <w:rPr>
        <w:rFonts w:ascii="Arial" w:hAnsi="Arial"/>
        <w:b/>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15:restartNumberingAfterBreak="0">
    <w:nsid w:val="4F0705ED"/>
    <w:multiLevelType w:val="multilevel"/>
    <w:tmpl w:val="082E0C60"/>
    <w:styleLink w:val="WW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537D2948"/>
    <w:multiLevelType w:val="multilevel"/>
    <w:tmpl w:val="AE4C2B02"/>
    <w:styleLink w:val="WW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5C310398"/>
    <w:multiLevelType w:val="multilevel"/>
    <w:tmpl w:val="0EBCB334"/>
    <w:styleLink w:val="WWNum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5F2273EC"/>
    <w:multiLevelType w:val="multilevel"/>
    <w:tmpl w:val="FFEC857C"/>
    <w:styleLink w:val="WW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5F307A2D"/>
    <w:multiLevelType w:val="multilevel"/>
    <w:tmpl w:val="CAF6BE2E"/>
    <w:styleLink w:val="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602A7327"/>
    <w:multiLevelType w:val="multilevel"/>
    <w:tmpl w:val="EA0C8442"/>
    <w:styleLink w:val="WW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15:restartNumberingAfterBreak="0">
    <w:nsid w:val="64241666"/>
    <w:multiLevelType w:val="multilevel"/>
    <w:tmpl w:val="1476661C"/>
    <w:styleLink w:val="WWNum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15:restartNumberingAfterBreak="0">
    <w:nsid w:val="68BE1471"/>
    <w:multiLevelType w:val="multilevel"/>
    <w:tmpl w:val="EF5E75E8"/>
    <w:styleLink w:val="WW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15:restartNumberingAfterBreak="0">
    <w:nsid w:val="6D373543"/>
    <w:multiLevelType w:val="multilevel"/>
    <w:tmpl w:val="13286290"/>
    <w:styleLink w:val="WW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75B61CE3"/>
    <w:multiLevelType w:val="multilevel"/>
    <w:tmpl w:val="DA48BD5E"/>
    <w:styleLink w:val="WWNum18"/>
    <w:lvl w:ilvl="0">
      <w:start w:val="1"/>
      <w:numFmt w:val="decimal"/>
      <w:lvlText w:val="%1."/>
      <w:lvlJc w:val="left"/>
      <w:rPr>
        <w:rFonts w:cs="Arial"/>
        <w:sz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17"/>
  </w:num>
  <w:num w:numId="2">
    <w:abstractNumId w:val="6"/>
  </w:num>
  <w:num w:numId="3">
    <w:abstractNumId w:val="8"/>
  </w:num>
  <w:num w:numId="4">
    <w:abstractNumId w:val="19"/>
  </w:num>
  <w:num w:numId="5">
    <w:abstractNumId w:val="16"/>
  </w:num>
  <w:num w:numId="6">
    <w:abstractNumId w:val="9"/>
  </w:num>
  <w:num w:numId="7">
    <w:abstractNumId w:val="21"/>
  </w:num>
  <w:num w:numId="8">
    <w:abstractNumId w:val="13"/>
  </w:num>
  <w:num w:numId="9">
    <w:abstractNumId w:val="0"/>
  </w:num>
  <w:num w:numId="10">
    <w:abstractNumId w:val="20"/>
  </w:num>
  <w:num w:numId="11">
    <w:abstractNumId w:val="14"/>
  </w:num>
  <w:num w:numId="12">
    <w:abstractNumId w:val="5"/>
  </w:num>
  <w:num w:numId="13">
    <w:abstractNumId w:val="18"/>
  </w:num>
  <w:num w:numId="14">
    <w:abstractNumId w:val="3"/>
  </w:num>
  <w:num w:numId="15">
    <w:abstractNumId w:val="4"/>
  </w:num>
  <w:num w:numId="16">
    <w:abstractNumId w:val="15"/>
  </w:num>
  <w:num w:numId="17">
    <w:abstractNumId w:val="7"/>
  </w:num>
  <w:num w:numId="18">
    <w:abstractNumId w:val="11"/>
  </w:num>
  <w:num w:numId="19">
    <w:abstractNumId w:val="10"/>
  </w:num>
  <w:num w:numId="20">
    <w:abstractNumId w:val="22"/>
  </w:num>
  <w:num w:numId="21">
    <w:abstractNumId w:val="2"/>
  </w:num>
  <w:num w:numId="22">
    <w:abstractNumId w:val="1"/>
  </w:num>
  <w:num w:numId="23">
    <w:abstractNumId w:val="12"/>
  </w:num>
  <w:num w:numId="24">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3D6"/>
    <w:rsid w:val="0000114B"/>
    <w:rsid w:val="00033D9D"/>
    <w:rsid w:val="00044535"/>
    <w:rsid w:val="000702E5"/>
    <w:rsid w:val="00084A4C"/>
    <w:rsid w:val="000C0385"/>
    <w:rsid w:val="000C2590"/>
    <w:rsid w:val="000F75A1"/>
    <w:rsid w:val="0010052E"/>
    <w:rsid w:val="00136500"/>
    <w:rsid w:val="00136D90"/>
    <w:rsid w:val="00167E9B"/>
    <w:rsid w:val="00170EC0"/>
    <w:rsid w:val="0018092F"/>
    <w:rsid w:val="001D42C9"/>
    <w:rsid w:val="001F5554"/>
    <w:rsid w:val="00233941"/>
    <w:rsid w:val="002612DF"/>
    <w:rsid w:val="00265F90"/>
    <w:rsid w:val="0026741A"/>
    <w:rsid w:val="00273EDE"/>
    <w:rsid w:val="00286D8F"/>
    <w:rsid w:val="002A509A"/>
    <w:rsid w:val="002A60E2"/>
    <w:rsid w:val="002C4875"/>
    <w:rsid w:val="002F2D8D"/>
    <w:rsid w:val="00302C96"/>
    <w:rsid w:val="003168EA"/>
    <w:rsid w:val="00376B18"/>
    <w:rsid w:val="003838A4"/>
    <w:rsid w:val="00395BA6"/>
    <w:rsid w:val="003A7CEA"/>
    <w:rsid w:val="003B1752"/>
    <w:rsid w:val="003B6053"/>
    <w:rsid w:val="003D72A1"/>
    <w:rsid w:val="003E0CEF"/>
    <w:rsid w:val="003F44DF"/>
    <w:rsid w:val="00417A07"/>
    <w:rsid w:val="00423C15"/>
    <w:rsid w:val="00431C5F"/>
    <w:rsid w:val="00443505"/>
    <w:rsid w:val="00486A9C"/>
    <w:rsid w:val="004A1FFB"/>
    <w:rsid w:val="004F447C"/>
    <w:rsid w:val="0051467C"/>
    <w:rsid w:val="00517691"/>
    <w:rsid w:val="00535628"/>
    <w:rsid w:val="00535F44"/>
    <w:rsid w:val="005718D4"/>
    <w:rsid w:val="00591452"/>
    <w:rsid w:val="005E00E3"/>
    <w:rsid w:val="005E7231"/>
    <w:rsid w:val="005E7E9C"/>
    <w:rsid w:val="005F5999"/>
    <w:rsid w:val="00601DD7"/>
    <w:rsid w:val="00602076"/>
    <w:rsid w:val="00611BF3"/>
    <w:rsid w:val="00636923"/>
    <w:rsid w:val="006611FB"/>
    <w:rsid w:val="006A250C"/>
    <w:rsid w:val="006B2FFD"/>
    <w:rsid w:val="006B5977"/>
    <w:rsid w:val="006C1143"/>
    <w:rsid w:val="006F7C29"/>
    <w:rsid w:val="0071736E"/>
    <w:rsid w:val="007553D3"/>
    <w:rsid w:val="00774B1C"/>
    <w:rsid w:val="0079395C"/>
    <w:rsid w:val="007A31D3"/>
    <w:rsid w:val="007B4029"/>
    <w:rsid w:val="007C21FF"/>
    <w:rsid w:val="007E66BD"/>
    <w:rsid w:val="007E6D1F"/>
    <w:rsid w:val="008407D2"/>
    <w:rsid w:val="00840914"/>
    <w:rsid w:val="00864F9A"/>
    <w:rsid w:val="008812F8"/>
    <w:rsid w:val="0088148E"/>
    <w:rsid w:val="008A5EF3"/>
    <w:rsid w:val="008D2D3D"/>
    <w:rsid w:val="009043D6"/>
    <w:rsid w:val="00933F24"/>
    <w:rsid w:val="00934CD4"/>
    <w:rsid w:val="00946A37"/>
    <w:rsid w:val="00960550"/>
    <w:rsid w:val="00965891"/>
    <w:rsid w:val="00994ADB"/>
    <w:rsid w:val="009A40AC"/>
    <w:rsid w:val="009C5F8A"/>
    <w:rsid w:val="009D4F25"/>
    <w:rsid w:val="009E7917"/>
    <w:rsid w:val="009F2350"/>
    <w:rsid w:val="00A06B80"/>
    <w:rsid w:val="00A07819"/>
    <w:rsid w:val="00A261C0"/>
    <w:rsid w:val="00A477F9"/>
    <w:rsid w:val="00A47BB5"/>
    <w:rsid w:val="00A51C90"/>
    <w:rsid w:val="00A52406"/>
    <w:rsid w:val="00A578A5"/>
    <w:rsid w:val="00A616AB"/>
    <w:rsid w:val="00A83B52"/>
    <w:rsid w:val="00A94851"/>
    <w:rsid w:val="00A94B91"/>
    <w:rsid w:val="00B36BB2"/>
    <w:rsid w:val="00B52E20"/>
    <w:rsid w:val="00B55FB6"/>
    <w:rsid w:val="00BA08AA"/>
    <w:rsid w:val="00BA1BE6"/>
    <w:rsid w:val="00BD2AB4"/>
    <w:rsid w:val="00BD2F08"/>
    <w:rsid w:val="00BE006E"/>
    <w:rsid w:val="00BE5D04"/>
    <w:rsid w:val="00BF5A4E"/>
    <w:rsid w:val="00C01CF7"/>
    <w:rsid w:val="00C52A76"/>
    <w:rsid w:val="00C61B2A"/>
    <w:rsid w:val="00C6709C"/>
    <w:rsid w:val="00C67C8B"/>
    <w:rsid w:val="00C91CDE"/>
    <w:rsid w:val="00CA798E"/>
    <w:rsid w:val="00D54909"/>
    <w:rsid w:val="00D66656"/>
    <w:rsid w:val="00D753E7"/>
    <w:rsid w:val="00D77180"/>
    <w:rsid w:val="00DA4157"/>
    <w:rsid w:val="00DD5AD8"/>
    <w:rsid w:val="00DE2053"/>
    <w:rsid w:val="00E30534"/>
    <w:rsid w:val="00EB232A"/>
    <w:rsid w:val="00ED4057"/>
    <w:rsid w:val="00EE4EE0"/>
    <w:rsid w:val="00EF5DD8"/>
    <w:rsid w:val="00F05004"/>
    <w:rsid w:val="00F23145"/>
    <w:rsid w:val="00F32F60"/>
    <w:rsid w:val="00F419CB"/>
    <w:rsid w:val="00F42654"/>
    <w:rsid w:val="00F63327"/>
    <w:rsid w:val="00F66937"/>
    <w:rsid w:val="00F948E6"/>
    <w:rsid w:val="00FB6368"/>
    <w:rsid w:val="00FB6498"/>
    <w:rsid w:val="00FC415B"/>
    <w:rsid w:val="00FD0F0A"/>
    <w:rsid w:val="00FD7E4C"/>
    <w:rsid w:val="00FF37B5"/>
    <w:rsid w:val="00FF61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5D3CC5-92FC-4F78-8D6A-E7CD5E78C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F"/>
        <w:kern w:val="3"/>
        <w:sz w:val="22"/>
        <w:szCs w:val="22"/>
        <w:lang w:val="ru-RU"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pPr>
      <w:keepNext/>
      <w:jc w:val="center"/>
      <w:outlineLvl w:val="3"/>
    </w:pPr>
    <w:rPr>
      <w:rFonts w:ascii="Times New Roman" w:eastAsia="Times New Roman" w:hAnsi="Times New Roman" w:cs="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pPr>
  </w:style>
  <w:style w:type="paragraph" w:customStyle="1" w:styleId="Heading">
    <w:name w:val="Heading"/>
    <w:basedOn w:val="Standarduser"/>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user"/>
    <w:rPr>
      <w:rFonts w:cs="Mangal"/>
      <w:sz w:val="24"/>
    </w:rPr>
  </w:style>
  <w:style w:type="paragraph" w:styleId="a4">
    <w:name w:val="caption"/>
    <w:basedOn w:val="Standarduser"/>
    <w:pPr>
      <w:suppressLineNumbers/>
      <w:spacing w:before="120" w:after="120"/>
    </w:pPr>
    <w:rPr>
      <w:rFonts w:cs="Mangal"/>
      <w:i/>
      <w:iCs/>
      <w:sz w:val="24"/>
      <w:szCs w:val="24"/>
    </w:rPr>
  </w:style>
  <w:style w:type="paragraph" w:customStyle="1" w:styleId="Index">
    <w:name w:val="Index"/>
    <w:basedOn w:val="Standarduser"/>
    <w:pPr>
      <w:suppressLineNumbers/>
    </w:pPr>
    <w:rPr>
      <w:rFonts w:cs="Mangal"/>
      <w:sz w:val="24"/>
    </w:rPr>
  </w:style>
  <w:style w:type="paragraph" w:customStyle="1" w:styleId="Standarduser">
    <w:name w:val="Standard (user)"/>
    <w:pPr>
      <w:widowControl/>
    </w:pPr>
    <w:rPr>
      <w:rFonts w:cs="Times New Roman"/>
      <w:color w:val="00000A"/>
    </w:rPr>
  </w:style>
  <w:style w:type="paragraph" w:customStyle="1" w:styleId="Textbodyuser">
    <w:name w:val="Text body (user)"/>
    <w:basedOn w:val="Standarduser"/>
    <w:pPr>
      <w:spacing w:after="140" w:line="288" w:lineRule="auto"/>
    </w:pPr>
  </w:style>
  <w:style w:type="paragraph" w:customStyle="1" w:styleId="Default">
    <w:name w:val="Default"/>
    <w:pPr>
      <w:widowControl/>
    </w:pPr>
    <w:rPr>
      <w:rFonts w:ascii="Times New Roman" w:hAnsi="Times New Roman" w:cs="Times New Roman"/>
      <w:color w:val="000000"/>
      <w:sz w:val="24"/>
      <w:szCs w:val="24"/>
    </w:rPr>
  </w:style>
  <w:style w:type="paragraph" w:styleId="a5">
    <w:name w:val="annotation text"/>
    <w:basedOn w:val="Standarduser"/>
    <w:rPr>
      <w:rFonts w:ascii="Times New Roman" w:eastAsia="Times New Roman" w:hAnsi="Times New Roman"/>
      <w:sz w:val="20"/>
      <w:szCs w:val="20"/>
      <w:lang w:eastAsia="ru-RU"/>
    </w:rPr>
  </w:style>
  <w:style w:type="paragraph" w:styleId="a6">
    <w:name w:val="annotation subject"/>
    <w:basedOn w:val="a5"/>
    <w:pPr>
      <w:spacing w:after="200"/>
    </w:pPr>
    <w:rPr>
      <w:rFonts w:ascii="Calibri" w:eastAsia="Calibri" w:hAnsi="Calibri" w:cs="F"/>
      <w:b/>
      <w:bCs/>
      <w:lang w:eastAsia="en-US"/>
    </w:rPr>
  </w:style>
  <w:style w:type="paragraph" w:styleId="a7">
    <w:name w:val="Balloon Text"/>
    <w:basedOn w:val="Standarduser"/>
    <w:rPr>
      <w:rFonts w:ascii="Segoe UI" w:hAnsi="Segoe UI" w:cs="Segoe UI"/>
      <w:sz w:val="18"/>
      <w:szCs w:val="18"/>
    </w:rPr>
  </w:style>
  <w:style w:type="paragraph" w:styleId="a8">
    <w:name w:val="List Paragraph"/>
    <w:basedOn w:val="Standarduser"/>
    <w:pPr>
      <w:ind w:left="720"/>
    </w:pPr>
    <w:rPr>
      <w:rFonts w:eastAsia="Times New Roman"/>
      <w:lang w:eastAsia="zh-CN"/>
    </w:rPr>
  </w:style>
  <w:style w:type="paragraph" w:customStyle="1" w:styleId="LO-Normal">
    <w:name w:val="LO-Normal"/>
    <w:pPr>
      <w:widowControl/>
    </w:pPr>
    <w:rPr>
      <w:rFonts w:ascii="Times New Roman" w:eastAsia="Times New Roman" w:hAnsi="Times New Roman" w:cs="Times New Roman"/>
      <w:sz w:val="20"/>
      <w:szCs w:val="20"/>
      <w:lang w:eastAsia="zh-CN"/>
    </w:rPr>
  </w:style>
  <w:style w:type="paragraph" w:customStyle="1" w:styleId="NoParagraphStyle">
    <w:name w:val="[No Paragraph Style]"/>
    <w:pPr>
      <w:widowControl/>
      <w:suppressAutoHyphens w:val="0"/>
      <w:spacing w:line="288" w:lineRule="auto"/>
      <w:textAlignment w:val="center"/>
    </w:pPr>
    <w:rPr>
      <w:rFonts w:ascii="MinionPro-Regular" w:eastAsia="Times New Roman" w:hAnsi="MinionPro-Regular" w:cs="MinionPro-Regular"/>
      <w:color w:val="000000"/>
      <w:kern w:val="0"/>
      <w:sz w:val="24"/>
      <w:szCs w:val="24"/>
      <w:lang w:val="en-GB" w:eastAsia="ru-RU"/>
    </w:rPr>
  </w:style>
  <w:style w:type="character" w:customStyle="1" w:styleId="a9">
    <w:name w:val="Текст примечания Знак"/>
    <w:basedOn w:val="a0"/>
    <w:rPr>
      <w:rFonts w:ascii="Times New Roman" w:eastAsia="Times New Roman" w:hAnsi="Times New Roman" w:cs="Times New Roman"/>
      <w:sz w:val="20"/>
      <w:szCs w:val="20"/>
      <w:lang w:eastAsia="ru-RU"/>
    </w:rPr>
  </w:style>
  <w:style w:type="character" w:styleId="aa">
    <w:name w:val="annotation reference"/>
    <w:basedOn w:val="a0"/>
    <w:rPr>
      <w:sz w:val="16"/>
      <w:szCs w:val="16"/>
    </w:rPr>
  </w:style>
  <w:style w:type="character" w:customStyle="1" w:styleId="ab">
    <w:name w:val="Тема примечания Знак"/>
    <w:basedOn w:val="a9"/>
    <w:rPr>
      <w:rFonts w:ascii="Times New Roman" w:eastAsia="Times New Roman" w:hAnsi="Times New Roman" w:cs="Times New Roman"/>
      <w:b/>
      <w:bCs/>
      <w:sz w:val="20"/>
      <w:szCs w:val="20"/>
      <w:lang w:eastAsia="ru-RU"/>
    </w:rPr>
  </w:style>
  <w:style w:type="character" w:customStyle="1" w:styleId="ac">
    <w:name w:val="Текст выноски Знак"/>
    <w:basedOn w:val="a0"/>
    <w:rPr>
      <w:rFonts w:ascii="Segoe UI" w:hAnsi="Segoe UI" w:cs="Segoe UI"/>
      <w:sz w:val="18"/>
      <w:szCs w:val="18"/>
    </w:rPr>
  </w:style>
  <w:style w:type="character" w:customStyle="1" w:styleId="40">
    <w:name w:val="Заголовок 4 Знак"/>
    <w:basedOn w:val="a0"/>
    <w:rPr>
      <w:rFonts w:ascii="Times New Roman" w:eastAsia="Times New Roman" w:hAnsi="Times New Roman" w:cs="Times New Roman"/>
      <w:b/>
      <w:sz w:val="28"/>
      <w:szCs w:val="20"/>
      <w:lang w:eastAsia="zh-CN"/>
    </w:rPr>
  </w:style>
  <w:style w:type="character" w:customStyle="1" w:styleId="WW8Num1z0">
    <w:name w:val="WW8Num1z0"/>
  </w:style>
  <w:style w:type="character" w:customStyle="1" w:styleId="Internetlinkuser">
    <w:name w:val="Internet link (user)"/>
    <w:rPr>
      <w:color w:val="0000FF"/>
      <w:u w:val="single"/>
    </w:rPr>
  </w:style>
  <w:style w:type="character" w:customStyle="1" w:styleId="FontStyle33">
    <w:name w:val="Font Style33"/>
    <w:basedOn w:val="a0"/>
    <w:rPr>
      <w:rFonts w:ascii="Arial" w:hAnsi="Arial" w:cs="Arial"/>
      <w:color w:val="000000"/>
      <w:sz w:val="24"/>
      <w:szCs w:val="24"/>
    </w:rPr>
  </w:style>
  <w:style w:type="character" w:customStyle="1" w:styleId="phone">
    <w:name w:val="phone"/>
    <w:basedOn w:val="a0"/>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Symbol"/>
      <w:color w:val="000000"/>
      <w:sz w:val="24"/>
      <w:szCs w:val="24"/>
    </w:rPr>
  </w:style>
  <w:style w:type="character" w:customStyle="1" w:styleId="ListLabel5">
    <w:name w:val="ListLabel 5"/>
    <w:rPr>
      <w:rFonts w:cs="Arial"/>
      <w:color w:val="000000"/>
      <w:sz w:val="24"/>
    </w:rPr>
  </w:style>
  <w:style w:type="character" w:customStyle="1" w:styleId="ListLabel6">
    <w:name w:val="ListLabel 6"/>
    <w:rPr>
      <w:rFonts w:cs="Arial"/>
      <w:color w:val="000000"/>
      <w:sz w:val="24"/>
    </w:rPr>
  </w:style>
  <w:style w:type="character" w:customStyle="1" w:styleId="ListLabel7">
    <w:name w:val="ListLabel 7"/>
    <w:rPr>
      <w:rFonts w:ascii="Arial" w:hAnsi="Arial" w:cs="Arial"/>
      <w:color w:val="000000"/>
      <w:sz w:val="24"/>
    </w:rPr>
  </w:style>
  <w:style w:type="character" w:customStyle="1" w:styleId="ListLabel8">
    <w:name w:val="ListLabel 8"/>
    <w:rPr>
      <w:rFonts w:cs="Arial"/>
      <w:color w:val="000000"/>
      <w:sz w:val="24"/>
    </w:rPr>
  </w:style>
  <w:style w:type="character" w:customStyle="1" w:styleId="ListLabel9">
    <w:name w:val="ListLabel 9"/>
    <w:rPr>
      <w:rFonts w:cs="Arial"/>
      <w:color w:val="000000"/>
      <w:sz w:val="24"/>
    </w:rPr>
  </w:style>
  <w:style w:type="character" w:customStyle="1" w:styleId="ListLabel10">
    <w:name w:val="ListLabel 10"/>
    <w:rPr>
      <w:rFonts w:cs="Arial"/>
      <w:color w:val="000000"/>
      <w:sz w:val="24"/>
    </w:rPr>
  </w:style>
  <w:style w:type="character" w:customStyle="1" w:styleId="ListLabel11">
    <w:name w:val="ListLabel 11"/>
    <w:rPr>
      <w:rFonts w:cs="Arial"/>
      <w:color w:val="000000"/>
      <w:sz w:val="24"/>
    </w:rPr>
  </w:style>
  <w:style w:type="character" w:customStyle="1" w:styleId="ListLabel12">
    <w:name w:val="ListLabel 12"/>
    <w:rPr>
      <w:rFonts w:cs="Arial"/>
      <w:color w:val="000000"/>
      <w:sz w:val="24"/>
    </w:rPr>
  </w:style>
  <w:style w:type="character" w:customStyle="1" w:styleId="ListLabel13">
    <w:name w:val="ListLabel 13"/>
    <w:rPr>
      <w:rFonts w:cs="Arial"/>
      <w:color w:val="000000"/>
      <w:sz w:val="24"/>
    </w:rPr>
  </w:style>
  <w:style w:type="character" w:customStyle="1" w:styleId="ListLabel14">
    <w:name w:val="ListLabel 14"/>
    <w:rPr>
      <w:rFonts w:ascii="Arial" w:hAnsi="Arial"/>
      <w:b/>
      <w:sz w:val="24"/>
    </w:rPr>
  </w:style>
  <w:style w:type="character" w:customStyle="1" w:styleId="ListLabel15">
    <w:name w:val="ListLabel 15"/>
    <w:rPr>
      <w:rFonts w:ascii="Arial" w:hAnsi="Arial" w:cs="Arial"/>
      <w:sz w:val="24"/>
    </w:rPr>
  </w:style>
  <w:style w:type="character" w:customStyle="1" w:styleId="WW8Num3z0">
    <w:name w:val="WW8Num3z0"/>
    <w:rPr>
      <w:rFonts w:ascii="Symbol" w:hAnsi="Symbol" w:cs="Symbol"/>
      <w:color w:val="000000"/>
      <w:sz w:val="28"/>
      <w:szCs w:val="28"/>
    </w:rPr>
  </w:style>
  <w:style w:type="character" w:customStyle="1" w:styleId="ListLabel16">
    <w:name w:val="ListLabel 16"/>
    <w:rPr>
      <w:rFonts w:cs="Arial"/>
      <w:sz w:val="24"/>
    </w:rPr>
  </w:style>
  <w:style w:type="character" w:customStyle="1" w:styleId="ListLabel17">
    <w:name w:val="ListLabel 17"/>
    <w:rPr>
      <w:rFonts w:cs="Symbol"/>
      <w:color w:val="000000"/>
      <w:sz w:val="28"/>
      <w:szCs w:val="28"/>
    </w:rPr>
  </w:style>
  <w:style w:type="character" w:customStyle="1" w:styleId="ListLabel18">
    <w:name w:val="ListLabel 18"/>
    <w:rPr>
      <w:rFonts w:cs="Arial"/>
      <w:sz w:val="24"/>
    </w:rPr>
  </w:style>
  <w:style w:type="character" w:customStyle="1" w:styleId="ListLabel19">
    <w:name w:val="ListLabel 19"/>
    <w:rPr>
      <w:rFonts w:ascii="Arial" w:hAnsi="Arial"/>
      <w:b/>
      <w:sz w:val="24"/>
    </w:rPr>
  </w:style>
  <w:style w:type="character" w:customStyle="1" w:styleId="Internetlink">
    <w:name w:val="Internet link"/>
    <w:rPr>
      <w:color w:val="000080"/>
      <w:u w:val="single"/>
    </w:rPr>
  </w:style>
  <w:style w:type="numbering" w:customStyle="1" w:styleId="1">
    <w:name w:val="Нет списка1"/>
    <w:basedOn w:val="a2"/>
    <w:pPr>
      <w:numPr>
        <w:numId w:val="1"/>
      </w:numPr>
    </w:pPr>
  </w:style>
  <w:style w:type="numbering" w:customStyle="1" w:styleId="WWNum1">
    <w:name w:val="WWNum1"/>
    <w:basedOn w:val="a2"/>
    <w:pPr>
      <w:numPr>
        <w:numId w:val="2"/>
      </w:numPr>
    </w:pPr>
  </w:style>
  <w:style w:type="numbering" w:customStyle="1" w:styleId="WWNum2">
    <w:name w:val="WWNum2"/>
    <w:basedOn w:val="a2"/>
    <w:pPr>
      <w:numPr>
        <w:numId w:val="3"/>
      </w:numPr>
    </w:pPr>
  </w:style>
  <w:style w:type="numbering" w:customStyle="1" w:styleId="WWNum3">
    <w:name w:val="WWNum3"/>
    <w:basedOn w:val="a2"/>
    <w:pPr>
      <w:numPr>
        <w:numId w:val="4"/>
      </w:numPr>
    </w:pPr>
  </w:style>
  <w:style w:type="numbering" w:customStyle="1" w:styleId="WWNum4">
    <w:name w:val="WWNum4"/>
    <w:basedOn w:val="a2"/>
    <w:pPr>
      <w:numPr>
        <w:numId w:val="5"/>
      </w:numPr>
    </w:pPr>
  </w:style>
  <w:style w:type="numbering" w:customStyle="1" w:styleId="WWNum5">
    <w:name w:val="WWNum5"/>
    <w:basedOn w:val="a2"/>
    <w:pPr>
      <w:numPr>
        <w:numId w:val="6"/>
      </w:numPr>
    </w:pPr>
  </w:style>
  <w:style w:type="numbering" w:customStyle="1" w:styleId="WWNum6">
    <w:name w:val="WWNum6"/>
    <w:basedOn w:val="a2"/>
    <w:pPr>
      <w:numPr>
        <w:numId w:val="7"/>
      </w:numPr>
    </w:pPr>
  </w:style>
  <w:style w:type="numbering" w:customStyle="1" w:styleId="WWNum7">
    <w:name w:val="WWNum7"/>
    <w:basedOn w:val="a2"/>
    <w:pPr>
      <w:numPr>
        <w:numId w:val="8"/>
      </w:numPr>
    </w:pPr>
  </w:style>
  <w:style w:type="numbering" w:customStyle="1" w:styleId="WWNum8">
    <w:name w:val="WWNum8"/>
    <w:basedOn w:val="a2"/>
    <w:pPr>
      <w:numPr>
        <w:numId w:val="9"/>
      </w:numPr>
    </w:pPr>
  </w:style>
  <w:style w:type="numbering" w:customStyle="1" w:styleId="WWNum9">
    <w:name w:val="WWNum9"/>
    <w:basedOn w:val="a2"/>
    <w:pPr>
      <w:numPr>
        <w:numId w:val="10"/>
      </w:numPr>
    </w:pPr>
  </w:style>
  <w:style w:type="numbering" w:customStyle="1" w:styleId="WWNum10">
    <w:name w:val="WWNum10"/>
    <w:basedOn w:val="a2"/>
    <w:pPr>
      <w:numPr>
        <w:numId w:val="11"/>
      </w:numPr>
    </w:pPr>
  </w:style>
  <w:style w:type="numbering" w:customStyle="1" w:styleId="WWNum11">
    <w:name w:val="WWNum11"/>
    <w:basedOn w:val="a2"/>
    <w:pPr>
      <w:numPr>
        <w:numId w:val="12"/>
      </w:numPr>
    </w:pPr>
  </w:style>
  <w:style w:type="numbering" w:customStyle="1" w:styleId="WWNum12">
    <w:name w:val="WWNum12"/>
    <w:basedOn w:val="a2"/>
    <w:pPr>
      <w:numPr>
        <w:numId w:val="13"/>
      </w:numPr>
    </w:pPr>
  </w:style>
  <w:style w:type="numbering" w:customStyle="1" w:styleId="WWNum13">
    <w:name w:val="WWNum13"/>
    <w:basedOn w:val="a2"/>
    <w:pPr>
      <w:numPr>
        <w:numId w:val="14"/>
      </w:numPr>
    </w:pPr>
  </w:style>
  <w:style w:type="numbering" w:customStyle="1" w:styleId="WWNum14">
    <w:name w:val="WWNum14"/>
    <w:basedOn w:val="a2"/>
    <w:pPr>
      <w:numPr>
        <w:numId w:val="15"/>
      </w:numPr>
    </w:pPr>
  </w:style>
  <w:style w:type="numbering" w:customStyle="1" w:styleId="WWNum15">
    <w:name w:val="WWNum15"/>
    <w:basedOn w:val="a2"/>
    <w:pPr>
      <w:numPr>
        <w:numId w:val="16"/>
      </w:numPr>
    </w:pPr>
  </w:style>
  <w:style w:type="numbering" w:customStyle="1" w:styleId="WWNum16">
    <w:name w:val="WWNum16"/>
    <w:basedOn w:val="a2"/>
    <w:pPr>
      <w:numPr>
        <w:numId w:val="17"/>
      </w:numPr>
    </w:pPr>
  </w:style>
  <w:style w:type="numbering" w:customStyle="1" w:styleId="WWNum17">
    <w:name w:val="WWNum17"/>
    <w:basedOn w:val="a2"/>
    <w:pPr>
      <w:numPr>
        <w:numId w:val="18"/>
      </w:numPr>
    </w:pPr>
  </w:style>
  <w:style w:type="numbering" w:customStyle="1" w:styleId="WW8Num3">
    <w:name w:val="WW8Num3"/>
    <w:basedOn w:val="a2"/>
    <w:pPr>
      <w:numPr>
        <w:numId w:val="19"/>
      </w:numPr>
    </w:pPr>
  </w:style>
  <w:style w:type="numbering" w:customStyle="1" w:styleId="WWNum18">
    <w:name w:val="WWNum18"/>
    <w:basedOn w:val="a2"/>
    <w:pPr>
      <w:numPr>
        <w:numId w:val="20"/>
      </w:numPr>
    </w:pPr>
  </w:style>
  <w:style w:type="numbering" w:customStyle="1" w:styleId="WWNum19">
    <w:name w:val="WWNum19"/>
    <w:basedOn w:val="a2"/>
    <w:pPr>
      <w:numPr>
        <w:numId w:val="21"/>
      </w:numPr>
    </w:pPr>
  </w:style>
  <w:style w:type="numbering" w:customStyle="1" w:styleId="WWNum20">
    <w:name w:val="WWNum20"/>
    <w:basedOn w:val="a2"/>
    <w:pPr>
      <w:numPr>
        <w:numId w:val="22"/>
      </w:numPr>
    </w:pPr>
  </w:style>
  <w:style w:type="numbering" w:customStyle="1" w:styleId="WWNum21">
    <w:name w:val="WWNum21"/>
    <w:basedOn w:val="a2"/>
    <w:pPr>
      <w:numPr>
        <w:numId w:val="23"/>
      </w:numPr>
    </w:pPr>
  </w:style>
  <w:style w:type="character" w:styleId="ad">
    <w:name w:val="Hyperlink"/>
    <w:basedOn w:val="a0"/>
    <w:uiPriority w:val="99"/>
    <w:unhideWhenUsed/>
    <w:rsid w:val="003168EA"/>
    <w:rPr>
      <w:color w:val="0000FF"/>
      <w:u w:val="single"/>
    </w:rPr>
  </w:style>
  <w:style w:type="table" w:styleId="ae">
    <w:name w:val="Table Grid"/>
    <w:basedOn w:val="a1"/>
    <w:uiPriority w:val="59"/>
    <w:rsid w:val="003B6053"/>
    <w:pPr>
      <w:widowControl/>
      <w:suppressAutoHyphens w:val="0"/>
      <w:autoSpaceDN/>
      <w:textAlignment w:val="auto"/>
    </w:pPr>
    <w:rPr>
      <w:rFonts w:asciiTheme="minorHAnsi" w:eastAsiaTheme="minorHAnsi" w:hAnsiTheme="minorHAnsi" w:cstheme="minorBid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91622">
      <w:bodyDiv w:val="1"/>
      <w:marLeft w:val="0"/>
      <w:marRight w:val="0"/>
      <w:marTop w:val="0"/>
      <w:marBottom w:val="0"/>
      <w:divBdr>
        <w:top w:val="none" w:sz="0" w:space="0" w:color="auto"/>
        <w:left w:val="none" w:sz="0" w:space="0" w:color="auto"/>
        <w:bottom w:val="none" w:sz="0" w:space="0" w:color="auto"/>
        <w:right w:val="none" w:sz="0" w:space="0" w:color="auto"/>
      </w:divBdr>
    </w:div>
    <w:div w:id="1012948276">
      <w:bodyDiv w:val="1"/>
      <w:marLeft w:val="0"/>
      <w:marRight w:val="0"/>
      <w:marTop w:val="0"/>
      <w:marBottom w:val="0"/>
      <w:divBdr>
        <w:top w:val="none" w:sz="0" w:space="0" w:color="auto"/>
        <w:left w:val="none" w:sz="0" w:space="0" w:color="auto"/>
        <w:bottom w:val="none" w:sz="0" w:space="0" w:color="auto"/>
        <w:right w:val="none" w:sz="0" w:space="0" w:color="auto"/>
      </w:divBdr>
    </w:div>
    <w:div w:id="1760326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kvantorium_tyumen" TargetMode="External"/><Relationship Id="rId13" Type="http://schemas.openxmlformats.org/officeDocument/2006/relationships/hyperlink" Target="mailto:yurlovss@pioner72.ru" TargetMode="External"/><Relationship Id="rId18" Type="http://schemas.openxmlformats.org/officeDocument/2006/relationships/hyperlink" Target="mailto:yurlovss@pioner72.ru" TargetMode="External"/><Relationship Id="rId3" Type="http://schemas.openxmlformats.org/officeDocument/2006/relationships/settings" Target="settings.xml"/><Relationship Id="rId21" Type="http://schemas.openxmlformats.org/officeDocument/2006/relationships/image" Target="media/image2.jpg"/><Relationship Id="rId7" Type="http://schemas.openxmlformats.org/officeDocument/2006/relationships/hyperlink" Target="https://vk.com/kvantorium_tyumen" TargetMode="External"/><Relationship Id="rId12" Type="http://schemas.openxmlformats.org/officeDocument/2006/relationships/hyperlink" Target="mailto:yurlovss@pioner72.ru" TargetMode="External"/><Relationship Id="rId17" Type="http://schemas.openxmlformats.org/officeDocument/2006/relationships/hyperlink" Target="mailto:yurlovss@pioner72.ru" TargetMode="External"/><Relationship Id="rId2" Type="http://schemas.openxmlformats.org/officeDocument/2006/relationships/styles" Target="styles.xml"/><Relationship Id="rId16" Type="http://schemas.openxmlformats.org/officeDocument/2006/relationships/hyperlink" Target="mailto:yurlovss@pioner72.ru" TargetMode="Externa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yurlovss@pioner72.r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yurlovss@pioner72.ru" TargetMode="External"/><Relationship Id="rId23" Type="http://schemas.openxmlformats.org/officeDocument/2006/relationships/fontTable" Target="fontTable.xml"/><Relationship Id="rId10" Type="http://schemas.openxmlformats.org/officeDocument/2006/relationships/hyperlink" Target="mailto:yurlovss@pioner72.ru" TargetMode="External"/><Relationship Id="rId19" Type="http://schemas.openxmlformats.org/officeDocument/2006/relationships/hyperlink" Target="http://junior-profi.ru/" TargetMode="External"/><Relationship Id="rId4" Type="http://schemas.openxmlformats.org/officeDocument/2006/relationships/webSettings" Target="webSettings.xml"/><Relationship Id="rId9" Type="http://schemas.openxmlformats.org/officeDocument/2006/relationships/hyperlink" Target="mailto:yurlovss@pioner72.ru" TargetMode="External"/><Relationship Id="rId14" Type="http://schemas.openxmlformats.org/officeDocument/2006/relationships/hyperlink" Target="mailto:yurlovss@pioner72.ru" TargetMode="External"/><Relationship Id="rId22"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830</TotalTime>
  <Pages>15</Pages>
  <Words>4002</Words>
  <Characters>22812</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26761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Golysheva Mariya</dc:creator>
  <cp:lastModifiedBy>Сергей Сергеевич Юрлов</cp:lastModifiedBy>
  <cp:revision>46</cp:revision>
  <cp:lastPrinted>2021-02-16T07:27:00Z</cp:lastPrinted>
  <dcterms:created xsi:type="dcterms:W3CDTF">2020-07-13T05:01:00Z</dcterms:created>
  <dcterms:modified xsi:type="dcterms:W3CDTF">2021-02-16T08:45:00Z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